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BB" w:rsidRPr="00D07E1A" w:rsidRDefault="00017AC5" w:rsidP="006656BB">
      <w:pPr>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simplePos x="0" y="0"/>
                <wp:positionH relativeFrom="column">
                  <wp:posOffset>4970780</wp:posOffset>
                </wp:positionH>
                <wp:positionV relativeFrom="paragraph">
                  <wp:posOffset>-629920</wp:posOffset>
                </wp:positionV>
                <wp:extent cx="1400175" cy="8953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00175"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7AC5" w:rsidRPr="00017AC5" w:rsidRDefault="00017AC5" w:rsidP="00017AC5">
                            <w:pPr>
                              <w:jc w:val="center"/>
                              <w:rPr>
                                <w:color w:val="262626" w:themeColor="text1" w:themeTint="D9"/>
                                <w:sz w:val="32"/>
                                <w:szCs w:val="32"/>
                              </w:rPr>
                            </w:pPr>
                            <w:r w:rsidRPr="00017AC5">
                              <w:rPr>
                                <w:rFonts w:hint="eastAsia"/>
                                <w:color w:val="262626" w:themeColor="text1" w:themeTint="D9"/>
                                <w:sz w:val="32"/>
                                <w:szCs w:val="32"/>
                              </w:rPr>
                              <w:t>資料</w:t>
                            </w:r>
                            <w:r w:rsidRPr="00017AC5">
                              <w:rPr>
                                <w:color w:val="262626" w:themeColor="text1" w:themeTint="D9"/>
                                <w:sz w:val="32"/>
                                <w:szCs w:val="32"/>
                              </w:rPr>
                              <w:t>No.1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391.4pt;margin-top:-49.6pt;width:110.2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" filled="f" stroked="f" strokeweight="1pt">
                <v:textbox>
                  <w:txbxContent>
                    <w:p w:rsidR="00017AC5" w:rsidRPr="00017AC5" w:rsidRDefault="00017AC5" w:rsidP="00017AC5">
                      <w:pPr>
                        <w:jc w:val="center"/>
                        <w:rPr>
                          <w:color w:val="262626" w:themeColor="text1" w:themeTint="D9"/>
                          <w:sz w:val="32"/>
                          <w:szCs w:val="32"/>
                        </w:rPr>
                      </w:pPr>
                      <w:r w:rsidRPr="00017AC5">
                        <w:rPr>
                          <w:rFonts w:hint="eastAsia"/>
                          <w:color w:val="262626" w:themeColor="text1" w:themeTint="D9"/>
                          <w:sz w:val="32"/>
                          <w:szCs w:val="32"/>
                        </w:rPr>
                        <w:t>資料</w:t>
                      </w:r>
                      <w:r w:rsidRPr="00017AC5">
                        <w:rPr>
                          <w:color w:val="262626" w:themeColor="text1" w:themeTint="D9"/>
                          <w:sz w:val="32"/>
                          <w:szCs w:val="32"/>
                        </w:rPr>
                        <w:t>No.1</w:t>
                      </w:r>
                    </w:p>
                  </w:txbxContent>
                </v:textbox>
              </v:rect>
            </w:pict>
          </mc:Fallback>
        </mc:AlternateContent>
      </w:r>
      <w:r w:rsidR="006656BB" w:rsidRPr="00D07E1A">
        <w:rPr>
          <w:rFonts w:asciiTheme="minorEastAsia" w:hAnsiTheme="minorEastAsia" w:hint="eastAsia"/>
        </w:rPr>
        <w:t>平成30年12月7日</w:t>
      </w:r>
    </w:p>
    <w:p w:rsidR="006656BB" w:rsidRPr="00D07E1A" w:rsidRDefault="006656BB" w:rsidP="006656BB">
      <w:pPr>
        <w:jc w:val="left"/>
        <w:rPr>
          <w:rFonts w:asciiTheme="minorEastAsia" w:hAnsiTheme="minorEastAsia"/>
        </w:rPr>
      </w:pPr>
      <w:bookmarkStart w:id="0" w:name="_GoBack"/>
      <w:bookmarkEnd w:id="0"/>
    </w:p>
    <w:p w:rsidR="00BB57D7" w:rsidRPr="00D07E1A" w:rsidRDefault="006656BB" w:rsidP="006656BB">
      <w:pPr>
        <w:jc w:val="center"/>
        <w:rPr>
          <w:rFonts w:asciiTheme="minorEastAsia" w:hAnsiTheme="minorEastAsia"/>
          <w:sz w:val="24"/>
          <w:u w:val="single"/>
        </w:rPr>
      </w:pPr>
      <w:r w:rsidRPr="00D07E1A">
        <w:rPr>
          <w:rFonts w:asciiTheme="minorEastAsia" w:hAnsiTheme="minorEastAsia" w:hint="eastAsia"/>
          <w:sz w:val="24"/>
          <w:u w:val="single"/>
        </w:rPr>
        <w:t>歯車工業会・規格委員会 組織変更の件</w:t>
      </w:r>
    </w:p>
    <w:p w:rsidR="006656BB" w:rsidRPr="00D07E1A" w:rsidRDefault="006656BB">
      <w:pPr>
        <w:rPr>
          <w:rFonts w:asciiTheme="minorEastAsia" w:hAnsiTheme="minorEastAsia"/>
        </w:rPr>
      </w:pPr>
    </w:p>
    <w:p w:rsidR="006656BB" w:rsidRPr="00D07E1A" w:rsidRDefault="006656BB" w:rsidP="006656BB">
      <w:pPr>
        <w:jc w:val="right"/>
        <w:rPr>
          <w:rFonts w:asciiTheme="minorEastAsia" w:hAnsiTheme="minorEastAsia"/>
          <w:lang w:eastAsia="zh-TW"/>
        </w:rPr>
      </w:pPr>
      <w:r w:rsidRPr="00D07E1A">
        <w:rPr>
          <w:rFonts w:asciiTheme="minorEastAsia" w:hAnsiTheme="minorEastAsia" w:hint="eastAsia"/>
          <w:lang w:eastAsia="zh-TW"/>
        </w:rPr>
        <w:t>規格委員会委員長</w:t>
      </w:r>
    </w:p>
    <w:p w:rsidR="006656BB" w:rsidRPr="00D07E1A" w:rsidRDefault="006656BB" w:rsidP="00E63B69">
      <w:pPr>
        <w:spacing w:afterLines="50" w:after="194"/>
        <w:jc w:val="right"/>
        <w:rPr>
          <w:rFonts w:asciiTheme="minorEastAsia" w:hAnsiTheme="minorEastAsia"/>
          <w:lang w:eastAsia="zh-TW"/>
        </w:rPr>
      </w:pPr>
      <w:r w:rsidRPr="00D07E1A">
        <w:rPr>
          <w:rFonts w:asciiTheme="minorEastAsia" w:hAnsiTheme="minorEastAsia" w:hint="eastAsia"/>
          <w:lang w:eastAsia="zh-TW"/>
        </w:rPr>
        <w:t>植 田 昌 克</w:t>
      </w:r>
    </w:p>
    <w:p w:rsidR="006656BB" w:rsidRPr="00D07E1A" w:rsidRDefault="006656BB" w:rsidP="0097514A">
      <w:pPr>
        <w:spacing w:afterLines="50" w:after="194"/>
        <w:rPr>
          <w:rFonts w:asciiTheme="minorEastAsia" w:hAnsiTheme="minorEastAsia"/>
        </w:rPr>
      </w:pPr>
      <w:r w:rsidRPr="00D07E1A">
        <w:rPr>
          <w:rFonts w:asciiTheme="minorEastAsia" w:hAnsiTheme="minorEastAsia" w:hint="eastAsia"/>
        </w:rPr>
        <w:t>１．</w:t>
      </w:r>
      <w:r w:rsidR="009B4200">
        <w:rPr>
          <w:rFonts w:asciiTheme="minorEastAsia" w:hAnsiTheme="minorEastAsia" w:hint="eastAsia"/>
        </w:rPr>
        <w:t>現在の</w:t>
      </w:r>
      <w:r w:rsidRPr="00D07E1A">
        <w:rPr>
          <w:rFonts w:asciiTheme="minorEastAsia" w:hAnsiTheme="minorEastAsia" w:hint="eastAsia"/>
        </w:rPr>
        <w:t>組織</w:t>
      </w:r>
      <w:r w:rsidR="0097514A" w:rsidRPr="00D07E1A">
        <w:rPr>
          <w:rFonts w:asciiTheme="minorEastAsia" w:hAnsiTheme="minorEastAsia" w:hint="eastAsia"/>
        </w:rPr>
        <w:t>と活動状況</w:t>
      </w:r>
    </w:p>
    <w:p w:rsidR="00D07E1A" w:rsidRPr="009B4200" w:rsidRDefault="00D07E1A" w:rsidP="00D07E1A">
      <w:pPr>
        <w:rPr>
          <w:rFonts w:asciiTheme="minorEastAsia" w:eastAsia="PMingLiU" w:hAnsiTheme="minorEastAsia"/>
          <w:lang w:eastAsia="zh-TW"/>
        </w:rPr>
      </w:pPr>
      <w:r w:rsidRPr="00D07E1A">
        <w:rPr>
          <w:rFonts w:asciiTheme="minorEastAsia" w:hAnsiTheme="minorEastAsia" w:hint="eastAsia"/>
          <w:lang w:eastAsia="zh-TW"/>
        </w:rPr>
        <w:t>（１）ISO/JIS審議委員会 第１分科会</w:t>
      </w:r>
      <w:r w:rsidR="009B4200">
        <w:rPr>
          <w:rFonts w:asciiTheme="minorEastAsia" w:hAnsiTheme="minorEastAsia" w:hint="eastAsia"/>
          <w:lang w:eastAsia="zh-TW"/>
        </w:rPr>
        <w:t>（委員長：竹田龍平）</w:t>
      </w:r>
    </w:p>
    <w:p w:rsidR="00D07E1A" w:rsidRPr="00D07E1A" w:rsidRDefault="00D07E1A" w:rsidP="00D07E1A">
      <w:pPr>
        <w:ind w:firstLineChars="300" w:firstLine="630"/>
        <w:rPr>
          <w:rFonts w:asciiTheme="minorEastAsia" w:hAnsiTheme="minorEastAsia"/>
        </w:rPr>
      </w:pPr>
      <w:r w:rsidRPr="00D07E1A">
        <w:rPr>
          <w:rFonts w:asciiTheme="minorEastAsia" w:hAnsiTheme="minorEastAsia" w:hint="eastAsia"/>
        </w:rPr>
        <w:t>・年８回委員会開催（10～15名出席）</w:t>
      </w:r>
    </w:p>
    <w:p w:rsidR="00D07E1A" w:rsidRPr="00D07E1A" w:rsidRDefault="00D07E1A" w:rsidP="00D07E1A">
      <w:pPr>
        <w:ind w:leftChars="100" w:left="210" w:firstLineChars="200" w:firstLine="420"/>
        <w:rPr>
          <w:rFonts w:asciiTheme="minorEastAsia" w:hAnsiTheme="minorEastAsia"/>
        </w:rPr>
      </w:pPr>
      <w:r w:rsidRPr="00D07E1A">
        <w:rPr>
          <w:rFonts w:asciiTheme="minorEastAsia" w:hAnsiTheme="minorEastAsia" w:hint="eastAsia"/>
        </w:rPr>
        <w:t>・新規JIS「かさ歯車の歯面に関する形状偏差の定義及び許容値」の制定</w:t>
      </w:r>
    </w:p>
    <w:p w:rsidR="00D07E1A" w:rsidRPr="00D07E1A" w:rsidRDefault="00D07E1A" w:rsidP="00D07E1A">
      <w:pPr>
        <w:ind w:leftChars="100" w:left="210" w:firstLineChars="400" w:firstLine="840"/>
        <w:rPr>
          <w:rFonts w:asciiTheme="minorEastAsia" w:hAnsiTheme="minorEastAsia"/>
        </w:rPr>
      </w:pPr>
      <w:r w:rsidRPr="00D07E1A">
        <w:rPr>
          <w:rFonts w:asciiTheme="minorEastAsia" w:hAnsiTheme="minorEastAsia" w:hint="eastAsia"/>
        </w:rPr>
        <w:t>→ 2018年10月22日 JIS B1707:2018として発行済み</w:t>
      </w:r>
    </w:p>
    <w:p w:rsidR="009B4200" w:rsidRPr="00D07E1A" w:rsidRDefault="00D07E1A" w:rsidP="009B4200">
      <w:pPr>
        <w:ind w:leftChars="100" w:left="210" w:firstLineChars="200" w:firstLine="420"/>
        <w:rPr>
          <w:rFonts w:asciiTheme="minorEastAsia" w:hAnsiTheme="minorEastAsia"/>
        </w:rPr>
      </w:pPr>
      <w:r w:rsidRPr="00D07E1A">
        <w:rPr>
          <w:rFonts w:asciiTheme="minorEastAsia" w:hAnsiTheme="minorEastAsia" w:hint="eastAsia"/>
        </w:rPr>
        <w:t>・「JIS B1702-2</w:t>
      </w:r>
      <w:r w:rsidR="000642E1">
        <w:rPr>
          <w:rFonts w:asciiTheme="minorEastAsia" w:hAnsiTheme="minorEastAsia" w:hint="eastAsia"/>
        </w:rPr>
        <w:t xml:space="preserve"> </w:t>
      </w:r>
      <w:r w:rsidRPr="00D07E1A">
        <w:rPr>
          <w:rFonts w:asciiTheme="minorEastAsia" w:hAnsiTheme="minorEastAsia" w:hint="eastAsia"/>
        </w:rPr>
        <w:t>両歯面かみ合い誤差及び歯溝の振れの定義並びに精度許容値」の改正</w:t>
      </w:r>
    </w:p>
    <w:p w:rsidR="009B4200" w:rsidRPr="00D07E1A" w:rsidRDefault="009B4200" w:rsidP="00EA1CDE">
      <w:pPr>
        <w:ind w:leftChars="500" w:left="1365" w:hangingChars="150" w:hanging="315"/>
        <w:rPr>
          <w:rFonts w:asciiTheme="minorEastAsia" w:hAnsiTheme="minorEastAsia"/>
        </w:rPr>
      </w:pPr>
      <w:r w:rsidRPr="00D07E1A">
        <w:rPr>
          <w:rFonts w:asciiTheme="minorEastAsia" w:hAnsiTheme="minorEastAsia" w:hint="eastAsia"/>
        </w:rPr>
        <w:t xml:space="preserve">→ </w:t>
      </w:r>
      <w:r>
        <w:rPr>
          <w:rFonts w:asciiTheme="minorEastAsia" w:hAnsiTheme="minorEastAsia" w:hint="eastAsia"/>
        </w:rPr>
        <w:t>対応するISO1328-2がDIS</w:t>
      </w:r>
      <w:r w:rsidR="00EA1CDE">
        <w:rPr>
          <w:rFonts w:asciiTheme="minorEastAsia" w:hAnsiTheme="minorEastAsia" w:hint="eastAsia"/>
        </w:rPr>
        <w:t>(Draft Internati</w:t>
      </w:r>
      <w:r w:rsidR="00EA1CDE">
        <w:rPr>
          <w:rFonts w:asciiTheme="minorEastAsia" w:hAnsiTheme="minorEastAsia"/>
        </w:rPr>
        <w:t>o</w:t>
      </w:r>
      <w:r w:rsidR="00EA1CDE">
        <w:rPr>
          <w:rFonts w:asciiTheme="minorEastAsia" w:hAnsiTheme="minorEastAsia" w:hint="eastAsia"/>
        </w:rPr>
        <w:t>nal Standard)</w:t>
      </w:r>
      <w:r>
        <w:rPr>
          <w:rFonts w:asciiTheme="minorEastAsia" w:hAnsiTheme="minorEastAsia" w:hint="eastAsia"/>
        </w:rPr>
        <w:t>段階になったため、改正準備にとりかかる。</w:t>
      </w:r>
    </w:p>
    <w:p w:rsidR="00D07E1A" w:rsidRPr="009B4200" w:rsidRDefault="00D07E1A" w:rsidP="009B4200">
      <w:pPr>
        <w:rPr>
          <w:rFonts w:asciiTheme="minorEastAsia" w:hAnsiTheme="minorEastAsia"/>
        </w:rPr>
      </w:pPr>
    </w:p>
    <w:p w:rsidR="009B4200" w:rsidRDefault="009B4200" w:rsidP="009B4200">
      <w:pPr>
        <w:rPr>
          <w:rFonts w:asciiTheme="minorEastAsia" w:eastAsia="PMingLiU" w:hAnsiTheme="minorEastAsia"/>
          <w:lang w:eastAsia="zh-TW"/>
        </w:rPr>
      </w:pPr>
      <w:r>
        <w:rPr>
          <w:rFonts w:asciiTheme="minorEastAsia" w:hAnsiTheme="minorEastAsia" w:hint="eastAsia"/>
          <w:lang w:eastAsia="zh-TW"/>
        </w:rPr>
        <w:t>（２</w:t>
      </w:r>
      <w:r w:rsidRPr="00D07E1A">
        <w:rPr>
          <w:rFonts w:asciiTheme="minorEastAsia" w:hAnsiTheme="minorEastAsia" w:hint="eastAsia"/>
          <w:lang w:eastAsia="zh-TW"/>
        </w:rPr>
        <w:t>）ISO/JIS審議委員会 第</w:t>
      </w:r>
      <w:r>
        <w:rPr>
          <w:rFonts w:asciiTheme="minorEastAsia" w:hAnsiTheme="minorEastAsia" w:hint="eastAsia"/>
          <w:lang w:eastAsia="zh-TW"/>
        </w:rPr>
        <w:t>２</w:t>
      </w:r>
      <w:r w:rsidRPr="00D07E1A">
        <w:rPr>
          <w:rFonts w:asciiTheme="minorEastAsia" w:hAnsiTheme="minorEastAsia" w:hint="eastAsia"/>
          <w:lang w:eastAsia="zh-TW"/>
        </w:rPr>
        <w:t>分科会</w:t>
      </w:r>
      <w:r>
        <w:rPr>
          <w:rFonts w:asciiTheme="minorEastAsia" w:hAnsiTheme="minorEastAsia" w:hint="eastAsia"/>
          <w:lang w:eastAsia="zh-TW"/>
        </w:rPr>
        <w:t>（委員長：森脇一郎）</w:t>
      </w:r>
    </w:p>
    <w:p w:rsidR="009B4200" w:rsidRPr="00D07E1A" w:rsidRDefault="009B4200" w:rsidP="009B4200">
      <w:pPr>
        <w:ind w:firstLineChars="300" w:firstLine="630"/>
        <w:rPr>
          <w:rFonts w:asciiTheme="minorEastAsia" w:hAnsiTheme="minorEastAsia"/>
        </w:rPr>
      </w:pPr>
      <w:r w:rsidRPr="00D07E1A">
        <w:rPr>
          <w:rFonts w:asciiTheme="minorEastAsia" w:hAnsiTheme="minorEastAsia" w:hint="eastAsia"/>
        </w:rPr>
        <w:t>・年</w:t>
      </w:r>
      <w:r>
        <w:rPr>
          <w:rFonts w:asciiTheme="minorEastAsia" w:hAnsiTheme="minorEastAsia" w:hint="eastAsia"/>
        </w:rPr>
        <w:t>４</w:t>
      </w:r>
      <w:r w:rsidRPr="00D07E1A">
        <w:rPr>
          <w:rFonts w:asciiTheme="minorEastAsia" w:hAnsiTheme="minorEastAsia" w:hint="eastAsia"/>
        </w:rPr>
        <w:t>回委員会開催（</w:t>
      </w:r>
      <w:r>
        <w:rPr>
          <w:rFonts w:asciiTheme="minorEastAsia" w:hAnsiTheme="minorEastAsia" w:hint="eastAsia"/>
        </w:rPr>
        <w:t>7</w:t>
      </w:r>
      <w:r w:rsidRPr="00D07E1A">
        <w:rPr>
          <w:rFonts w:asciiTheme="minorEastAsia" w:hAnsiTheme="minorEastAsia" w:hint="eastAsia"/>
        </w:rPr>
        <w:t>～</w:t>
      </w:r>
      <w:r>
        <w:rPr>
          <w:rFonts w:asciiTheme="minorEastAsia" w:hAnsiTheme="minorEastAsia" w:hint="eastAsia"/>
        </w:rPr>
        <w:t>9</w:t>
      </w:r>
      <w:r w:rsidRPr="00D07E1A">
        <w:rPr>
          <w:rFonts w:asciiTheme="minorEastAsia" w:hAnsiTheme="minorEastAsia" w:hint="eastAsia"/>
        </w:rPr>
        <w:t>名出席）</w:t>
      </w:r>
    </w:p>
    <w:p w:rsidR="009B4200" w:rsidRPr="00D07E1A" w:rsidRDefault="009B4200" w:rsidP="009B4200">
      <w:pPr>
        <w:ind w:leftChars="299" w:left="823" w:hangingChars="93" w:hanging="195"/>
        <w:rPr>
          <w:rFonts w:asciiTheme="minorEastAsia" w:hAnsiTheme="minorEastAsia"/>
        </w:rPr>
      </w:pPr>
      <w:r w:rsidRPr="00D07E1A">
        <w:rPr>
          <w:rFonts w:asciiTheme="minorEastAsia" w:hAnsiTheme="minorEastAsia" w:hint="eastAsia"/>
        </w:rPr>
        <w:t>・</w:t>
      </w:r>
      <w:r>
        <w:rPr>
          <w:rFonts w:asciiTheme="minorEastAsia" w:hAnsiTheme="minorEastAsia" w:hint="eastAsia"/>
        </w:rPr>
        <w:t>ISOの歯車強度計算規格ISO6336に対応するために、約１年間勉強会を実施した後、Maximaによる計算プログラムを作成中。</w:t>
      </w:r>
    </w:p>
    <w:p w:rsidR="009B4200" w:rsidRPr="00D07E1A" w:rsidRDefault="009B4200" w:rsidP="009B4200">
      <w:pPr>
        <w:ind w:leftChars="100" w:left="210" w:firstLineChars="400" w:firstLine="840"/>
        <w:rPr>
          <w:rFonts w:asciiTheme="minorEastAsia" w:hAnsiTheme="minorEastAsia"/>
        </w:rPr>
      </w:pPr>
      <w:r w:rsidRPr="00D07E1A">
        <w:rPr>
          <w:rFonts w:asciiTheme="minorEastAsia" w:hAnsiTheme="minorEastAsia" w:hint="eastAsia"/>
        </w:rPr>
        <w:t xml:space="preserve">→ </w:t>
      </w:r>
      <w:r>
        <w:rPr>
          <w:rFonts w:asciiTheme="minorEastAsia" w:hAnsiTheme="minorEastAsia" w:hint="eastAsia"/>
        </w:rPr>
        <w:t>次回委員会（</w:t>
      </w:r>
      <w:r w:rsidRPr="00D07E1A">
        <w:rPr>
          <w:rFonts w:asciiTheme="minorEastAsia" w:hAnsiTheme="minorEastAsia" w:hint="eastAsia"/>
        </w:rPr>
        <w:t>201</w:t>
      </w:r>
      <w:r>
        <w:rPr>
          <w:rFonts w:asciiTheme="minorEastAsia" w:hAnsiTheme="minorEastAsia" w:hint="eastAsia"/>
        </w:rPr>
        <w:t>9</w:t>
      </w:r>
      <w:r w:rsidRPr="00D07E1A">
        <w:rPr>
          <w:rFonts w:asciiTheme="minorEastAsia" w:hAnsiTheme="minorEastAsia" w:hint="eastAsia"/>
        </w:rPr>
        <w:t>年1月2</w:t>
      </w:r>
      <w:r>
        <w:rPr>
          <w:rFonts w:asciiTheme="minorEastAsia" w:hAnsiTheme="minorEastAsia" w:hint="eastAsia"/>
        </w:rPr>
        <w:t>9</w:t>
      </w:r>
      <w:r w:rsidRPr="00D07E1A">
        <w:rPr>
          <w:rFonts w:asciiTheme="minorEastAsia" w:hAnsiTheme="minorEastAsia" w:hint="eastAsia"/>
        </w:rPr>
        <w:t>日</w:t>
      </w:r>
      <w:r>
        <w:rPr>
          <w:rFonts w:asciiTheme="minorEastAsia" w:hAnsiTheme="minorEastAsia" w:hint="eastAsia"/>
        </w:rPr>
        <w:t>）で完了予定。</w:t>
      </w:r>
    </w:p>
    <w:p w:rsidR="009B4200" w:rsidRPr="009B4200" w:rsidRDefault="009B4200" w:rsidP="009B4200">
      <w:pPr>
        <w:rPr>
          <w:rFonts w:asciiTheme="minorEastAsia" w:eastAsia="PMingLiU" w:hAnsiTheme="minorEastAsia"/>
        </w:rPr>
      </w:pPr>
    </w:p>
    <w:p w:rsidR="009B4200" w:rsidRDefault="009B4200" w:rsidP="009B4200">
      <w:pPr>
        <w:rPr>
          <w:rFonts w:asciiTheme="minorEastAsia" w:eastAsia="PMingLiU" w:hAnsiTheme="minorEastAsia"/>
        </w:rPr>
      </w:pPr>
      <w:r>
        <w:rPr>
          <w:rFonts w:asciiTheme="minorEastAsia" w:hAnsiTheme="minorEastAsia" w:hint="eastAsia"/>
        </w:rPr>
        <w:t>（３</w:t>
      </w:r>
      <w:r w:rsidRPr="00D07E1A">
        <w:rPr>
          <w:rFonts w:asciiTheme="minorEastAsia" w:hAnsiTheme="minorEastAsia" w:hint="eastAsia"/>
        </w:rPr>
        <w:t>）</w:t>
      </w:r>
      <w:r>
        <w:rPr>
          <w:rFonts w:asciiTheme="minorEastAsia" w:hAnsiTheme="minorEastAsia" w:hint="eastAsia"/>
        </w:rPr>
        <w:t>成形プラスチック歯車部会（委員長：森脇一郎）</w:t>
      </w:r>
    </w:p>
    <w:p w:rsidR="009B4200" w:rsidRDefault="009B4200" w:rsidP="009B4200">
      <w:pPr>
        <w:ind w:firstLineChars="300" w:firstLine="630"/>
        <w:rPr>
          <w:rFonts w:asciiTheme="minorEastAsia" w:hAnsiTheme="minorEastAsia"/>
        </w:rPr>
      </w:pPr>
      <w:r w:rsidRPr="00D07E1A">
        <w:rPr>
          <w:rFonts w:asciiTheme="minorEastAsia" w:hAnsiTheme="minorEastAsia" w:hint="eastAsia"/>
        </w:rPr>
        <w:t>・</w:t>
      </w:r>
      <w:r w:rsidR="00260794">
        <w:rPr>
          <w:rFonts w:asciiTheme="minorEastAsia" w:hAnsiTheme="minorEastAsia" w:hint="eastAsia"/>
        </w:rPr>
        <w:t>公益社団法人精密工学会の「成形プラスチック歯車研究専門委員会」</w:t>
      </w:r>
      <w:r w:rsidR="00954324">
        <w:rPr>
          <w:rFonts w:asciiTheme="minorEastAsia" w:hAnsiTheme="minorEastAsia" w:hint="eastAsia"/>
        </w:rPr>
        <w:t>として</w:t>
      </w:r>
      <w:r w:rsidR="00260794">
        <w:rPr>
          <w:rFonts w:asciiTheme="minorEastAsia" w:hAnsiTheme="minorEastAsia" w:hint="eastAsia"/>
        </w:rPr>
        <w:t>活動。</w:t>
      </w:r>
    </w:p>
    <w:p w:rsidR="00260794" w:rsidRDefault="00260794" w:rsidP="00260794">
      <w:pPr>
        <w:ind w:firstLineChars="300" w:firstLine="630"/>
        <w:rPr>
          <w:rFonts w:asciiTheme="minorEastAsia" w:hAnsiTheme="minorEastAsia"/>
        </w:rPr>
      </w:pPr>
      <w:r w:rsidRPr="00D07E1A">
        <w:rPr>
          <w:rFonts w:asciiTheme="minorEastAsia" w:hAnsiTheme="minorEastAsia" w:hint="eastAsia"/>
        </w:rPr>
        <w:t>・</w:t>
      </w:r>
      <w:r>
        <w:rPr>
          <w:rFonts w:asciiTheme="minorEastAsia" w:hAnsiTheme="minorEastAsia" w:hint="eastAsia"/>
        </w:rPr>
        <w:t>「JIS B1759:2013</w:t>
      </w:r>
      <w:r w:rsidR="008008B2">
        <w:rPr>
          <w:rFonts w:asciiTheme="minorEastAsia" w:hAnsiTheme="minorEastAsia" w:hint="eastAsia"/>
        </w:rPr>
        <w:t xml:space="preserve"> </w:t>
      </w:r>
      <w:r w:rsidRPr="00260794">
        <w:rPr>
          <w:rFonts w:hint="eastAsia"/>
          <w:szCs w:val="21"/>
        </w:rPr>
        <w:t>プラスチック円筒歯車の曲げ強さ評価方法</w:t>
      </w:r>
      <w:r w:rsidR="008008B2">
        <w:rPr>
          <w:rFonts w:hint="eastAsia"/>
          <w:szCs w:val="21"/>
        </w:rPr>
        <w:t>」の見直し作業中。</w:t>
      </w:r>
      <w:r w:rsidR="00EA1CDE">
        <w:rPr>
          <w:rFonts w:hint="eastAsia"/>
          <w:szCs w:val="21"/>
        </w:rPr>
        <w:t>ほぼ終盤。</w:t>
      </w:r>
    </w:p>
    <w:p w:rsidR="008008B2" w:rsidRDefault="008008B2" w:rsidP="008008B2">
      <w:pPr>
        <w:ind w:leftChars="300" w:left="840" w:hangingChars="100" w:hanging="210"/>
        <w:rPr>
          <w:rFonts w:asciiTheme="minorEastAsia" w:hAnsiTheme="minorEastAsia"/>
        </w:rPr>
      </w:pPr>
      <w:r w:rsidRPr="00D07E1A">
        <w:rPr>
          <w:rFonts w:asciiTheme="minorEastAsia" w:hAnsiTheme="minorEastAsia" w:hint="eastAsia"/>
        </w:rPr>
        <w:t>・</w:t>
      </w:r>
      <w:r>
        <w:rPr>
          <w:rFonts w:asciiTheme="minorEastAsia" w:hAnsiTheme="minorEastAsia" w:hint="eastAsia"/>
        </w:rPr>
        <w:t>「JIS B1702-3:20</w:t>
      </w:r>
      <w:r>
        <w:rPr>
          <w:rFonts w:asciiTheme="minorEastAsia" w:hAnsiTheme="minorEastAsia"/>
        </w:rPr>
        <w:t>08</w:t>
      </w:r>
      <w:r>
        <w:rPr>
          <w:rFonts w:asciiTheme="minorEastAsia" w:hAnsiTheme="minorEastAsia" w:hint="eastAsia"/>
        </w:rPr>
        <w:t xml:space="preserve"> 円筒歯車-精度等級-第３部：射出成形プラスチック歯車の歯面に関する誤差及び両歯面かみ合い誤差の定義並びに精度許容値</w:t>
      </w:r>
      <w:r>
        <w:rPr>
          <w:rFonts w:hint="eastAsia"/>
          <w:szCs w:val="21"/>
        </w:rPr>
        <w:t>」の見直し作業予定。</w:t>
      </w:r>
    </w:p>
    <w:p w:rsidR="00260794" w:rsidRPr="008008B2" w:rsidRDefault="00260794" w:rsidP="00260794">
      <w:pPr>
        <w:rPr>
          <w:rFonts w:asciiTheme="minorEastAsia" w:hAnsiTheme="minorEastAsia"/>
        </w:rPr>
      </w:pPr>
    </w:p>
    <w:p w:rsidR="000642E1" w:rsidRDefault="000642E1" w:rsidP="000642E1">
      <w:pPr>
        <w:rPr>
          <w:rFonts w:asciiTheme="minorEastAsia" w:eastAsia="PMingLiU" w:hAnsiTheme="minorEastAsia"/>
          <w:lang w:eastAsia="zh-TW"/>
        </w:rPr>
      </w:pPr>
      <w:r>
        <w:rPr>
          <w:rFonts w:asciiTheme="minorEastAsia" w:hAnsiTheme="minorEastAsia" w:hint="eastAsia"/>
          <w:lang w:eastAsia="zh-TW"/>
        </w:rPr>
        <w:t>（４</w:t>
      </w:r>
      <w:r w:rsidRPr="00D07E1A">
        <w:rPr>
          <w:rFonts w:asciiTheme="minorEastAsia" w:hAnsiTheme="minorEastAsia" w:hint="eastAsia"/>
          <w:lang w:eastAsia="zh-TW"/>
        </w:rPr>
        <w:t>）</w:t>
      </w:r>
      <w:r>
        <w:rPr>
          <w:rFonts w:asciiTheme="minorEastAsia" w:hAnsiTheme="minorEastAsia" w:hint="eastAsia"/>
          <w:lang w:eastAsia="zh-TW"/>
        </w:rPr>
        <w:t>歯車計測部会（委員長：高辻利之）</w:t>
      </w:r>
    </w:p>
    <w:p w:rsidR="000642E1" w:rsidRDefault="000642E1" w:rsidP="000642E1">
      <w:pPr>
        <w:ind w:firstLineChars="300" w:firstLine="630"/>
        <w:rPr>
          <w:rFonts w:asciiTheme="minorEastAsia" w:hAnsiTheme="minorEastAsia"/>
        </w:rPr>
      </w:pPr>
      <w:r w:rsidRPr="00D07E1A">
        <w:rPr>
          <w:rFonts w:asciiTheme="minorEastAsia" w:hAnsiTheme="minorEastAsia" w:hint="eastAsia"/>
        </w:rPr>
        <w:t>・</w:t>
      </w:r>
      <w:r>
        <w:rPr>
          <w:rFonts w:asciiTheme="minorEastAsia" w:hAnsiTheme="minorEastAsia" w:hint="eastAsia"/>
        </w:rPr>
        <w:t>活動無し</w:t>
      </w:r>
    </w:p>
    <w:p w:rsidR="006656BB" w:rsidRPr="000642E1" w:rsidRDefault="006656BB">
      <w:pPr>
        <w:rPr>
          <w:rFonts w:asciiTheme="minorEastAsia" w:hAnsiTheme="minorEastAsia"/>
        </w:rPr>
      </w:pPr>
    </w:p>
    <w:p w:rsidR="000642E1" w:rsidRDefault="000642E1" w:rsidP="000642E1">
      <w:pPr>
        <w:rPr>
          <w:rFonts w:asciiTheme="minorEastAsia" w:eastAsia="PMingLiU" w:hAnsiTheme="minorEastAsia"/>
        </w:rPr>
      </w:pPr>
      <w:r>
        <w:rPr>
          <w:rFonts w:asciiTheme="minorEastAsia" w:hAnsiTheme="minorEastAsia" w:hint="eastAsia"/>
        </w:rPr>
        <w:t>（５</w:t>
      </w:r>
      <w:r w:rsidRPr="00D07E1A">
        <w:rPr>
          <w:rFonts w:asciiTheme="minorEastAsia" w:hAnsiTheme="minorEastAsia" w:hint="eastAsia"/>
        </w:rPr>
        <w:t>）</w:t>
      </w:r>
      <w:r>
        <w:rPr>
          <w:rFonts w:asciiTheme="minorEastAsia" w:hAnsiTheme="minorEastAsia" w:hint="eastAsia"/>
        </w:rPr>
        <w:t>JGMA歯車規格委員会（委員長：北條春夫）</w:t>
      </w:r>
    </w:p>
    <w:p w:rsidR="00954324" w:rsidRPr="00D07E1A" w:rsidRDefault="00954324" w:rsidP="00954324">
      <w:pPr>
        <w:ind w:firstLineChars="300" w:firstLine="630"/>
        <w:rPr>
          <w:rFonts w:asciiTheme="minorEastAsia" w:hAnsiTheme="minorEastAsia"/>
        </w:rPr>
      </w:pPr>
      <w:r w:rsidRPr="00D07E1A">
        <w:rPr>
          <w:rFonts w:asciiTheme="minorEastAsia" w:hAnsiTheme="minorEastAsia" w:hint="eastAsia"/>
        </w:rPr>
        <w:t>・年</w:t>
      </w:r>
      <w:r>
        <w:rPr>
          <w:rFonts w:asciiTheme="minorEastAsia" w:hAnsiTheme="minorEastAsia" w:hint="eastAsia"/>
        </w:rPr>
        <w:t>９</w:t>
      </w:r>
      <w:r w:rsidRPr="00D07E1A">
        <w:rPr>
          <w:rFonts w:asciiTheme="minorEastAsia" w:hAnsiTheme="minorEastAsia" w:hint="eastAsia"/>
        </w:rPr>
        <w:t>回委員会開催（</w:t>
      </w:r>
      <w:r>
        <w:rPr>
          <w:rFonts w:asciiTheme="minorEastAsia" w:hAnsiTheme="minorEastAsia" w:hint="eastAsia"/>
        </w:rPr>
        <w:t>12</w:t>
      </w:r>
      <w:r w:rsidRPr="00D07E1A">
        <w:rPr>
          <w:rFonts w:asciiTheme="minorEastAsia" w:hAnsiTheme="minorEastAsia" w:hint="eastAsia"/>
        </w:rPr>
        <w:t>～</w:t>
      </w:r>
      <w:r>
        <w:rPr>
          <w:rFonts w:asciiTheme="minorEastAsia" w:hAnsiTheme="minorEastAsia" w:hint="eastAsia"/>
        </w:rPr>
        <w:t>13</w:t>
      </w:r>
      <w:r w:rsidRPr="00D07E1A">
        <w:rPr>
          <w:rFonts w:asciiTheme="minorEastAsia" w:hAnsiTheme="minorEastAsia" w:hint="eastAsia"/>
        </w:rPr>
        <w:t>名出席）</w:t>
      </w:r>
    </w:p>
    <w:p w:rsidR="000642E1" w:rsidRDefault="000642E1" w:rsidP="000642E1">
      <w:pPr>
        <w:ind w:leftChars="300" w:left="840" w:hangingChars="100" w:hanging="210"/>
        <w:rPr>
          <w:rFonts w:asciiTheme="minorEastAsia" w:hAnsiTheme="minorEastAsia"/>
        </w:rPr>
      </w:pPr>
      <w:r w:rsidRPr="00D07E1A">
        <w:rPr>
          <w:rFonts w:asciiTheme="minorEastAsia" w:hAnsiTheme="minorEastAsia" w:hint="eastAsia"/>
        </w:rPr>
        <w:t>・</w:t>
      </w:r>
      <w:r>
        <w:rPr>
          <w:rFonts w:asciiTheme="minorEastAsia" w:hAnsiTheme="minorEastAsia" w:hint="eastAsia"/>
        </w:rPr>
        <w:t>「JGMA211-01 1段円筒歯車減速機の寸法」「JGMA212-01 2段および3段円筒歯車減速機の寸法」「JGMA151-01 鋳造歯車および溶接構造歯車の寸法」の利用状況をアンケート実施</w:t>
      </w:r>
      <w:r w:rsidR="00954324">
        <w:rPr>
          <w:rFonts w:asciiTheme="minorEastAsia" w:hAnsiTheme="minorEastAsia" w:hint="eastAsia"/>
        </w:rPr>
        <w:t>済み。</w:t>
      </w:r>
    </w:p>
    <w:p w:rsidR="000642E1" w:rsidRDefault="000642E1" w:rsidP="000642E1">
      <w:pPr>
        <w:ind w:leftChars="300" w:left="840" w:hangingChars="100" w:hanging="210"/>
        <w:rPr>
          <w:rFonts w:asciiTheme="minorEastAsia" w:hAnsiTheme="minorEastAsia"/>
        </w:rPr>
      </w:pPr>
      <w:r w:rsidRPr="00D07E1A">
        <w:rPr>
          <w:rFonts w:asciiTheme="minorEastAsia" w:hAnsiTheme="minorEastAsia" w:hint="eastAsia"/>
        </w:rPr>
        <w:t>・</w:t>
      </w:r>
      <w:r>
        <w:rPr>
          <w:rFonts w:asciiTheme="minorEastAsia" w:hAnsiTheme="minorEastAsia" w:hint="eastAsia"/>
        </w:rPr>
        <w:t>今後の方向性を検討中。</w:t>
      </w:r>
    </w:p>
    <w:p w:rsidR="00993377" w:rsidRDefault="00993377" w:rsidP="00993377">
      <w:pPr>
        <w:rPr>
          <w:rFonts w:asciiTheme="minorEastAsia" w:hAnsiTheme="minorEastAsia"/>
        </w:rPr>
      </w:pPr>
    </w:p>
    <w:p w:rsidR="00954324" w:rsidRDefault="00954324" w:rsidP="00954324">
      <w:pPr>
        <w:spacing w:afterLines="50" w:after="194"/>
        <w:rPr>
          <w:rFonts w:asciiTheme="minorEastAsia" w:hAnsiTheme="minorEastAsia"/>
        </w:rPr>
      </w:pPr>
      <w:r>
        <w:rPr>
          <w:rFonts w:asciiTheme="minorEastAsia" w:hAnsiTheme="minorEastAsia" w:hint="eastAsia"/>
        </w:rPr>
        <w:t>２</w:t>
      </w:r>
      <w:r w:rsidRPr="00D07E1A">
        <w:rPr>
          <w:rFonts w:asciiTheme="minorEastAsia" w:hAnsiTheme="minorEastAsia" w:hint="eastAsia"/>
        </w:rPr>
        <w:t>．</w:t>
      </w:r>
      <w:r>
        <w:rPr>
          <w:rFonts w:asciiTheme="minorEastAsia" w:hAnsiTheme="minorEastAsia" w:hint="eastAsia"/>
        </w:rPr>
        <w:t>組織変更に関する議論</w:t>
      </w:r>
    </w:p>
    <w:p w:rsidR="00954324" w:rsidRPr="00D07E1A" w:rsidRDefault="00954324" w:rsidP="00954324">
      <w:pPr>
        <w:spacing w:afterLines="50" w:after="194"/>
        <w:ind w:leftChars="100" w:left="210"/>
        <w:rPr>
          <w:rFonts w:asciiTheme="minorEastAsia" w:hAnsiTheme="minorEastAsia"/>
        </w:rPr>
      </w:pPr>
      <w:r>
        <w:rPr>
          <w:rFonts w:asciiTheme="minorEastAsia" w:hAnsiTheme="minorEastAsia" w:hint="eastAsia"/>
        </w:rPr>
        <w:t>規格委員会（前項(1)～(5)の委員長、幹事、並びに会長、規格委員長、副委員長、事務局）を３回（5/28、7/23、11/19）開催し、次年度以降の組織</w:t>
      </w:r>
      <w:r w:rsidR="008E7A72">
        <w:rPr>
          <w:rFonts w:asciiTheme="minorEastAsia" w:hAnsiTheme="minorEastAsia" w:hint="eastAsia"/>
        </w:rPr>
        <w:t>変更</w:t>
      </w:r>
      <w:r>
        <w:rPr>
          <w:rFonts w:asciiTheme="minorEastAsia" w:hAnsiTheme="minorEastAsia" w:hint="eastAsia"/>
        </w:rPr>
        <w:t>について議論した。</w:t>
      </w:r>
    </w:p>
    <w:p w:rsidR="00993377" w:rsidRDefault="00993377" w:rsidP="00993377">
      <w:pPr>
        <w:rPr>
          <w:rFonts w:asciiTheme="minorEastAsia" w:hAnsiTheme="minorEastAsia"/>
        </w:rPr>
      </w:pPr>
    </w:p>
    <w:p w:rsidR="00954324" w:rsidRPr="008E7A72" w:rsidRDefault="008E7A72" w:rsidP="008E7A72">
      <w:pPr>
        <w:spacing w:afterLines="50" w:after="194"/>
        <w:rPr>
          <w:rFonts w:asciiTheme="minorEastAsia" w:hAnsiTheme="minorEastAsia"/>
        </w:rPr>
      </w:pPr>
      <w:r>
        <w:rPr>
          <w:rFonts w:asciiTheme="minorEastAsia" w:hAnsiTheme="minorEastAsia" w:hint="eastAsia"/>
        </w:rPr>
        <w:t>３．組織変更の内容</w:t>
      </w:r>
      <w:r w:rsidR="00A0223C">
        <w:rPr>
          <w:rFonts w:asciiTheme="minorEastAsia" w:hAnsiTheme="minorEastAsia" w:hint="eastAsia"/>
        </w:rPr>
        <w:t>（</w:t>
      </w:r>
      <w:r w:rsidR="00E63B69">
        <w:rPr>
          <w:rFonts w:asciiTheme="minorEastAsia" w:hAnsiTheme="minorEastAsia" w:hint="eastAsia"/>
        </w:rPr>
        <w:t>中間報告</w:t>
      </w:r>
      <w:r w:rsidR="00A0223C">
        <w:rPr>
          <w:rFonts w:asciiTheme="minorEastAsia" w:hAnsiTheme="minorEastAsia" w:hint="eastAsia"/>
        </w:rPr>
        <w:t>）</w:t>
      </w:r>
    </w:p>
    <w:p w:rsidR="00954324" w:rsidRDefault="00D7635C" w:rsidP="00D7635C">
      <w:pPr>
        <w:ind w:firstLineChars="100" w:firstLine="210"/>
        <w:rPr>
          <w:rFonts w:asciiTheme="minorEastAsia" w:hAnsiTheme="minorEastAsia"/>
        </w:rPr>
      </w:pPr>
      <w:r>
        <w:rPr>
          <w:rFonts w:asciiTheme="minorEastAsia" w:hAnsiTheme="minorEastAsia" w:hint="eastAsia"/>
        </w:rPr>
        <w:t>(1) ５つの委員会から構成される規格委員会を１つに集約し、規格委員会の下に位置付ける。</w:t>
      </w:r>
    </w:p>
    <w:p w:rsidR="00D7635C" w:rsidRPr="00D7635C" w:rsidRDefault="00D7635C" w:rsidP="00D7635C">
      <w:pPr>
        <w:rPr>
          <w:rFonts w:asciiTheme="minorEastAsia" w:hAnsiTheme="minorEastAsia"/>
        </w:rPr>
      </w:pPr>
    </w:p>
    <w:p w:rsidR="00A0223C" w:rsidRDefault="00D7635C" w:rsidP="00D7635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１つの委員会内</w:t>
      </w:r>
      <w:r w:rsidR="002D7294">
        <w:rPr>
          <w:rFonts w:asciiTheme="minorEastAsia" w:hAnsiTheme="minorEastAsia" w:hint="eastAsia"/>
        </w:rPr>
        <w:t>に、</w:t>
      </w:r>
      <w:r>
        <w:rPr>
          <w:rFonts w:asciiTheme="minorEastAsia" w:hAnsiTheme="minorEastAsia" w:hint="eastAsia"/>
        </w:rPr>
        <w:t>活動内容</w:t>
      </w:r>
      <w:r w:rsidR="002D7294">
        <w:rPr>
          <w:rFonts w:asciiTheme="minorEastAsia" w:hAnsiTheme="minorEastAsia" w:hint="eastAsia"/>
        </w:rPr>
        <w:t>（テーマ、期日等）</w:t>
      </w:r>
      <w:r>
        <w:rPr>
          <w:rFonts w:asciiTheme="minorEastAsia" w:hAnsiTheme="minorEastAsia" w:hint="eastAsia"/>
        </w:rPr>
        <w:t>を明確にした小グループを作成する。</w:t>
      </w:r>
    </w:p>
    <w:p w:rsidR="00A0223C" w:rsidRDefault="00A0223C" w:rsidP="00D7635C">
      <w:pPr>
        <w:ind w:firstLineChars="100" w:firstLine="210"/>
        <w:rPr>
          <w:rFonts w:asciiTheme="minorEastAsia" w:hAnsiTheme="minorEastAsia"/>
        </w:rPr>
      </w:pPr>
    </w:p>
    <w:p w:rsidR="00D7635C" w:rsidRDefault="00A0223C" w:rsidP="00D7635C">
      <w:pPr>
        <w:ind w:firstLineChars="100" w:firstLine="210"/>
        <w:rPr>
          <w:rFonts w:asciiTheme="minorEastAsia" w:hAnsiTheme="minorEastAsia"/>
        </w:rPr>
      </w:pPr>
      <w:r>
        <w:rPr>
          <w:rFonts w:asciiTheme="minorEastAsia" w:hAnsiTheme="minorEastAsia" w:hint="eastAsia"/>
        </w:rPr>
        <w:t>(3) ISO規格の組織に対応したグループ編成</w:t>
      </w:r>
      <w:r w:rsidR="00E63B69">
        <w:rPr>
          <w:rFonts w:asciiTheme="minorEastAsia" w:hAnsiTheme="minorEastAsia" w:hint="eastAsia"/>
        </w:rPr>
        <w:t>と</w:t>
      </w:r>
      <w:r>
        <w:rPr>
          <w:rFonts w:asciiTheme="minorEastAsia" w:hAnsiTheme="minorEastAsia" w:hint="eastAsia"/>
        </w:rPr>
        <w:t>する。</w:t>
      </w:r>
    </w:p>
    <w:p w:rsidR="002D7294" w:rsidRPr="00E63B69" w:rsidRDefault="002D7294" w:rsidP="002D7294">
      <w:pPr>
        <w:rPr>
          <w:rFonts w:asciiTheme="minorEastAsia" w:hAnsiTheme="minorEastAsia"/>
        </w:rPr>
      </w:pPr>
    </w:p>
    <w:p w:rsidR="00A0223C" w:rsidRDefault="00A0223C" w:rsidP="00A0223C">
      <w:pPr>
        <w:ind w:leftChars="100" w:left="630" w:hangingChars="200" w:hanging="420"/>
        <w:rPr>
          <w:rFonts w:asciiTheme="minorEastAsia" w:hAnsiTheme="minorEastAsia"/>
        </w:rPr>
      </w:pPr>
      <w:r>
        <w:rPr>
          <w:rFonts w:asciiTheme="minorEastAsia" w:hAnsiTheme="minorEastAsia" w:hint="eastAsia"/>
        </w:rPr>
        <w:t>(4) 定期的なJIS規格の見直し、新規JIS</w:t>
      </w:r>
      <w:r w:rsidR="002A68A7">
        <w:rPr>
          <w:rFonts w:asciiTheme="minorEastAsia" w:hAnsiTheme="minorEastAsia" w:hint="eastAsia"/>
        </w:rPr>
        <w:t>の</w:t>
      </w:r>
      <w:r>
        <w:rPr>
          <w:rFonts w:asciiTheme="minorEastAsia" w:hAnsiTheme="minorEastAsia" w:hint="eastAsia"/>
        </w:rPr>
        <w:t>制定作業に当たっては、ISO準拠であることを十分に配慮し、実施する。このために、規格委員はISO対応</w:t>
      </w:r>
      <w:r w:rsidR="002A68A7">
        <w:rPr>
          <w:rFonts w:asciiTheme="minorEastAsia" w:hAnsiTheme="minorEastAsia" w:hint="eastAsia"/>
        </w:rPr>
        <w:t>から</w:t>
      </w:r>
      <w:r>
        <w:rPr>
          <w:rFonts w:asciiTheme="minorEastAsia" w:hAnsiTheme="minorEastAsia" w:hint="eastAsia"/>
        </w:rPr>
        <w:t>JIS制定まで</w:t>
      </w:r>
      <w:r w:rsidR="00E63B69">
        <w:rPr>
          <w:rFonts w:asciiTheme="minorEastAsia" w:hAnsiTheme="minorEastAsia" w:hint="eastAsia"/>
        </w:rPr>
        <w:t>の</w:t>
      </w:r>
      <w:r w:rsidR="002A68A7">
        <w:rPr>
          <w:rFonts w:asciiTheme="minorEastAsia" w:hAnsiTheme="minorEastAsia" w:hint="eastAsia"/>
        </w:rPr>
        <w:t>業務に就く</w:t>
      </w:r>
      <w:r w:rsidR="00E63B69">
        <w:rPr>
          <w:rFonts w:asciiTheme="minorEastAsia" w:hAnsiTheme="minorEastAsia" w:hint="eastAsia"/>
        </w:rPr>
        <w:t>。</w:t>
      </w:r>
    </w:p>
    <w:p w:rsidR="00A0223C" w:rsidRPr="002A68A7" w:rsidRDefault="00A0223C" w:rsidP="002D7294">
      <w:pPr>
        <w:rPr>
          <w:rFonts w:asciiTheme="minorEastAsia" w:hAnsiTheme="minorEastAsia"/>
        </w:rPr>
      </w:pPr>
    </w:p>
    <w:p w:rsidR="002D7294" w:rsidRDefault="00E63B69" w:rsidP="00E63B69">
      <w:pPr>
        <w:ind w:leftChars="100" w:left="630" w:hangingChars="200" w:hanging="420"/>
        <w:rPr>
          <w:rFonts w:asciiTheme="minorEastAsia" w:hAnsiTheme="minorEastAsia"/>
        </w:rPr>
      </w:pPr>
      <w:r>
        <w:rPr>
          <w:rFonts w:asciiTheme="minorEastAsia" w:hAnsiTheme="minorEastAsia" w:hint="eastAsia"/>
        </w:rPr>
        <w:t xml:space="preserve">(5) </w:t>
      </w:r>
      <w:r w:rsidR="002D7294">
        <w:rPr>
          <w:rFonts w:asciiTheme="minorEastAsia" w:hAnsiTheme="minorEastAsia" w:hint="eastAsia"/>
        </w:rPr>
        <w:t>ISO対応メンバー（ISO会議出席者）を</w:t>
      </w:r>
      <w:r w:rsidR="002A68A7">
        <w:rPr>
          <w:rFonts w:asciiTheme="minorEastAsia" w:hAnsiTheme="minorEastAsia" w:hint="eastAsia"/>
        </w:rPr>
        <w:t>増やし</w:t>
      </w:r>
      <w:r w:rsidR="00993377">
        <w:rPr>
          <w:rFonts w:asciiTheme="minorEastAsia" w:hAnsiTheme="minorEastAsia" w:hint="eastAsia"/>
        </w:rPr>
        <w:t>、</w:t>
      </w:r>
      <w:r w:rsidR="002D7294">
        <w:rPr>
          <w:rFonts w:asciiTheme="minorEastAsia" w:hAnsiTheme="minorEastAsia" w:hint="eastAsia"/>
        </w:rPr>
        <w:t>育成する。</w:t>
      </w:r>
    </w:p>
    <w:p w:rsidR="00A0223C" w:rsidRPr="002A68A7" w:rsidRDefault="00A0223C" w:rsidP="00E63B69">
      <w:pPr>
        <w:rPr>
          <w:rFonts w:asciiTheme="minorEastAsia" w:hAnsiTheme="minorEastAsia"/>
        </w:rPr>
      </w:pPr>
    </w:p>
    <w:p w:rsidR="002D7294" w:rsidRDefault="002D7294" w:rsidP="002D7294">
      <w:pPr>
        <w:ind w:leftChars="100" w:left="630" w:hangingChars="200" w:hanging="420"/>
        <w:rPr>
          <w:rFonts w:asciiTheme="minorEastAsia" w:hAnsiTheme="minorEastAsia"/>
        </w:rPr>
      </w:pPr>
      <w:r>
        <w:rPr>
          <w:rFonts w:asciiTheme="minorEastAsia" w:hAnsiTheme="minorEastAsia" w:hint="eastAsia"/>
        </w:rPr>
        <w:t>(</w:t>
      </w:r>
      <w:r w:rsidR="00E63B69">
        <w:rPr>
          <w:rFonts w:asciiTheme="minorEastAsia" w:hAnsiTheme="minorEastAsia" w:hint="eastAsia"/>
        </w:rPr>
        <w:t>6</w:t>
      </w:r>
      <w:r>
        <w:rPr>
          <w:rFonts w:asciiTheme="minorEastAsia" w:hAnsiTheme="minorEastAsia" w:hint="eastAsia"/>
        </w:rPr>
        <w:t>) JGMA規格委員会については、直近ではJGMA規格の集大成を行</w:t>
      </w:r>
      <w:r w:rsidR="003D71F4">
        <w:rPr>
          <w:rFonts w:asciiTheme="minorEastAsia" w:hAnsiTheme="minorEastAsia" w:hint="eastAsia"/>
        </w:rPr>
        <w:t>う。</w:t>
      </w:r>
      <w:r w:rsidR="00993377">
        <w:rPr>
          <w:rFonts w:asciiTheme="minorEastAsia" w:hAnsiTheme="minorEastAsia" w:hint="eastAsia"/>
        </w:rPr>
        <w:t>その他の活動については</w:t>
      </w:r>
      <w:r w:rsidR="002A68A7">
        <w:rPr>
          <w:rFonts w:asciiTheme="minorEastAsia" w:hAnsiTheme="minorEastAsia" w:hint="eastAsia"/>
        </w:rPr>
        <w:t>、</w:t>
      </w:r>
      <w:r w:rsidR="00F3060C">
        <w:rPr>
          <w:rFonts w:asciiTheme="minorEastAsia" w:hAnsiTheme="minorEastAsia" w:hint="eastAsia"/>
        </w:rPr>
        <w:t>今後</w:t>
      </w:r>
      <w:r w:rsidR="00993377">
        <w:rPr>
          <w:rFonts w:asciiTheme="minorEastAsia" w:hAnsiTheme="minorEastAsia" w:hint="eastAsia"/>
        </w:rPr>
        <w:t>検討</w:t>
      </w:r>
      <w:r w:rsidR="002A68A7">
        <w:rPr>
          <w:rFonts w:asciiTheme="minorEastAsia" w:hAnsiTheme="minorEastAsia" w:hint="eastAsia"/>
        </w:rPr>
        <w:t>する</w:t>
      </w:r>
      <w:r w:rsidR="00993377">
        <w:rPr>
          <w:rFonts w:asciiTheme="minorEastAsia" w:hAnsiTheme="minorEastAsia" w:hint="eastAsia"/>
        </w:rPr>
        <w:t>。</w:t>
      </w:r>
    </w:p>
    <w:p w:rsidR="00954324" w:rsidRDefault="00954324">
      <w:pPr>
        <w:rPr>
          <w:rFonts w:asciiTheme="minorEastAsia" w:hAnsiTheme="minorEastAsia"/>
        </w:rPr>
      </w:pPr>
    </w:p>
    <w:p w:rsidR="003D71F4" w:rsidRPr="002D7294" w:rsidRDefault="00993377" w:rsidP="00993377">
      <w:pPr>
        <w:jc w:val="right"/>
        <w:rPr>
          <w:rFonts w:asciiTheme="minorEastAsia" w:hAnsiTheme="minorEastAsia"/>
        </w:rPr>
      </w:pPr>
      <w:r>
        <w:rPr>
          <w:rFonts w:asciiTheme="minorEastAsia" w:hAnsiTheme="minorEastAsia" w:hint="eastAsia"/>
        </w:rPr>
        <w:t>以 上</w:t>
      </w:r>
    </w:p>
    <w:sectPr w:rsidR="003D71F4" w:rsidRPr="002D7294" w:rsidSect="002A68A7">
      <w:pgSz w:w="11906" w:h="16838" w:code="9"/>
      <w:pgMar w:top="1247" w:right="1247" w:bottom="1588" w:left="1247"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0B4" w:rsidRDefault="003C20B4" w:rsidP="00A0223C">
      <w:r>
        <w:separator/>
      </w:r>
    </w:p>
  </w:endnote>
  <w:endnote w:type="continuationSeparator" w:id="0">
    <w:p w:rsidR="003C20B4" w:rsidRDefault="003C20B4" w:rsidP="00A0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0B4" w:rsidRDefault="003C20B4" w:rsidP="00A0223C">
      <w:r>
        <w:separator/>
      </w:r>
    </w:p>
  </w:footnote>
  <w:footnote w:type="continuationSeparator" w:id="0">
    <w:p w:rsidR="003C20B4" w:rsidRDefault="003C20B4" w:rsidP="00A0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BB"/>
    <w:rsid w:val="00017AC5"/>
    <w:rsid w:val="000642E1"/>
    <w:rsid w:val="00260794"/>
    <w:rsid w:val="002A68A7"/>
    <w:rsid w:val="002D7294"/>
    <w:rsid w:val="003C20B4"/>
    <w:rsid w:val="003D71F4"/>
    <w:rsid w:val="0052062D"/>
    <w:rsid w:val="006656BB"/>
    <w:rsid w:val="008008B2"/>
    <w:rsid w:val="008D663D"/>
    <w:rsid w:val="008E7A72"/>
    <w:rsid w:val="00954324"/>
    <w:rsid w:val="0097514A"/>
    <w:rsid w:val="00993377"/>
    <w:rsid w:val="009B4200"/>
    <w:rsid w:val="00A0223C"/>
    <w:rsid w:val="00A46215"/>
    <w:rsid w:val="00BB57D7"/>
    <w:rsid w:val="00D07E1A"/>
    <w:rsid w:val="00D7635C"/>
    <w:rsid w:val="00E63B69"/>
    <w:rsid w:val="00EA1CDE"/>
    <w:rsid w:val="00EF003D"/>
    <w:rsid w:val="00F3060C"/>
    <w:rsid w:val="00F5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D348DEA-015C-4D06-A49D-80A020FD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56BB"/>
  </w:style>
  <w:style w:type="character" w:customStyle="1" w:styleId="a4">
    <w:name w:val="日付 (文字)"/>
    <w:basedOn w:val="a0"/>
    <w:link w:val="a3"/>
    <w:uiPriority w:val="99"/>
    <w:semiHidden/>
    <w:rsid w:val="006656BB"/>
  </w:style>
  <w:style w:type="table" w:styleId="a5">
    <w:name w:val="Table Grid"/>
    <w:basedOn w:val="a1"/>
    <w:uiPriority w:val="39"/>
    <w:rsid w:val="0097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642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642E1"/>
    <w:rPr>
      <w:rFonts w:asciiTheme="majorHAnsi" w:eastAsiaTheme="majorEastAsia" w:hAnsiTheme="majorHAnsi" w:cstheme="majorBidi"/>
      <w:sz w:val="18"/>
      <w:szCs w:val="18"/>
    </w:rPr>
  </w:style>
  <w:style w:type="paragraph" w:styleId="a8">
    <w:name w:val="header"/>
    <w:basedOn w:val="a"/>
    <w:link w:val="a9"/>
    <w:uiPriority w:val="99"/>
    <w:unhideWhenUsed/>
    <w:rsid w:val="00A0223C"/>
    <w:pPr>
      <w:tabs>
        <w:tab w:val="center" w:pos="4252"/>
        <w:tab w:val="right" w:pos="8504"/>
      </w:tabs>
      <w:snapToGrid w:val="0"/>
    </w:pPr>
  </w:style>
  <w:style w:type="character" w:customStyle="1" w:styleId="a9">
    <w:name w:val="ヘッダー (文字)"/>
    <w:basedOn w:val="a0"/>
    <w:link w:val="a8"/>
    <w:uiPriority w:val="99"/>
    <w:rsid w:val="00A0223C"/>
  </w:style>
  <w:style w:type="paragraph" w:styleId="aa">
    <w:name w:val="footer"/>
    <w:basedOn w:val="a"/>
    <w:link w:val="ab"/>
    <w:uiPriority w:val="99"/>
    <w:unhideWhenUsed/>
    <w:rsid w:val="00A0223C"/>
    <w:pPr>
      <w:tabs>
        <w:tab w:val="center" w:pos="4252"/>
        <w:tab w:val="right" w:pos="8504"/>
      </w:tabs>
      <w:snapToGrid w:val="0"/>
    </w:pPr>
  </w:style>
  <w:style w:type="character" w:customStyle="1" w:styleId="ab">
    <w:name w:val="フッター (文字)"/>
    <w:basedOn w:val="a0"/>
    <w:link w:val="aa"/>
    <w:uiPriority w:val="99"/>
    <w:rsid w:val="00A0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昌克</dc:creator>
  <cp:keywords/>
  <dc:description/>
  <cp:lastModifiedBy>kanri</cp:lastModifiedBy>
  <cp:revision>3</cp:revision>
  <cp:lastPrinted>2018-12-06T08:51:00Z</cp:lastPrinted>
  <dcterms:created xsi:type="dcterms:W3CDTF">2018-12-06T06:50:00Z</dcterms:created>
  <dcterms:modified xsi:type="dcterms:W3CDTF">2018-12-06T09:10:00Z</dcterms:modified>
</cp:coreProperties>
</file>