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67F" w14:textId="36DD9832" w:rsidR="00064081" w:rsidRPr="00064081" w:rsidRDefault="00633ED5" w:rsidP="00064081">
      <w:pPr>
        <w:pStyle w:val="a3"/>
        <w:spacing w:line="380" w:lineRule="exact"/>
        <w:jc w:val="center"/>
      </w:pP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平成</w:t>
      </w:r>
      <w:r w:rsidR="00DB1034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30</w:t>
      </w:r>
      <w:r w:rsidR="00E25F25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906113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3</w:t>
      </w:r>
      <w:r w:rsidR="000F4EFE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4F3D03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5109DA" w:rsidRDefault="005109DA" w:rsidP="005109DA">
      <w:pPr>
        <w:spacing w:line="60" w:lineRule="auto"/>
        <w:rPr>
          <w:lang w:val="x-none"/>
        </w:rPr>
      </w:pPr>
    </w:p>
    <w:p w14:paraId="40F5C7AA" w14:textId="1F6A8465" w:rsidR="007D1F4E" w:rsidRPr="005109DA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5109DA">
        <w:rPr>
          <w:rFonts w:ascii="ＭＳ Ｐ明朝" w:eastAsia="ＭＳ Ｐ明朝" w:hAnsi="ＭＳ Ｐ明朝" w:hint="eastAsia"/>
          <w:color w:val="000000"/>
          <w:sz w:val="24"/>
        </w:rPr>
        <w:t>開催日時：</w:t>
      </w:r>
      <w:r w:rsidR="00E22623" w:rsidRPr="005109DA">
        <w:rPr>
          <w:rFonts w:ascii="ＭＳ Ｐ明朝" w:eastAsia="ＭＳ Ｐ明朝" w:hAnsi="ＭＳ Ｐ明朝"/>
          <w:color w:val="000000"/>
          <w:sz w:val="24"/>
        </w:rPr>
        <w:t>201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>8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年</w:t>
      </w:r>
      <w:r w:rsidR="00906113">
        <w:rPr>
          <w:rFonts w:ascii="ＭＳ Ｐ明朝" w:eastAsia="ＭＳ Ｐ明朝" w:hAnsi="ＭＳ Ｐ明朝" w:hint="eastAsia"/>
          <w:color w:val="000000"/>
          <w:sz w:val="24"/>
          <w:lang w:eastAsia="ja-JP"/>
        </w:rPr>
        <w:t>7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906113">
        <w:rPr>
          <w:rFonts w:ascii="ＭＳ Ｐ明朝" w:eastAsia="ＭＳ Ｐ明朝" w:hAnsi="ＭＳ Ｐ明朝" w:hint="eastAsia"/>
          <w:color w:val="000000"/>
          <w:sz w:val="24"/>
          <w:lang w:eastAsia="ja-JP"/>
        </w:rPr>
        <w:t>6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金曜日</w:t>
      </w:r>
      <w:r w:rsidR="00FF54F1" w:rsidRPr="009E2DCE">
        <w:rPr>
          <w:rFonts w:ascii="ＭＳ Ｐ明朝" w:eastAsia="ＭＳ Ｐ明朝" w:hAnsi="ＭＳ Ｐ明朝"/>
          <w:sz w:val="24"/>
        </w:rPr>
        <w:t>1</w:t>
      </w:r>
      <w:r w:rsidR="00064081">
        <w:rPr>
          <w:rFonts w:ascii="ＭＳ Ｐ明朝" w:eastAsia="ＭＳ Ｐ明朝" w:hAnsi="ＭＳ Ｐ明朝"/>
          <w:sz w:val="24"/>
        </w:rPr>
        <w:t>4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906113">
        <w:rPr>
          <w:rFonts w:ascii="ＭＳ Ｐ明朝" w:eastAsia="ＭＳ Ｐ明朝" w:hAnsi="ＭＳ Ｐ明朝" w:hint="eastAsia"/>
          <w:sz w:val="24"/>
          <w:lang w:eastAsia="ja-JP"/>
        </w:rPr>
        <w:t>0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9E2DC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064081">
        <w:rPr>
          <w:rFonts w:ascii="ＭＳ Ｐ明朝" w:eastAsia="ＭＳ Ｐ明朝" w:hAnsi="ＭＳ Ｐ明朝"/>
          <w:sz w:val="24"/>
          <w:lang w:eastAsia="ja-JP"/>
        </w:rPr>
        <w:t>7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064081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3722E672" w:rsidR="000D0469" w:rsidRPr="005109DA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color w:val="000000"/>
          <w:sz w:val="24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5109DA">
        <w:rPr>
          <w:rFonts w:ascii="ＭＳ Ｐ明朝" w:eastAsia="ＭＳ Ｐ明朝" w:hAnsi="ＭＳ Ｐ明朝" w:hint="eastAsia"/>
          <w:color w:val="000000"/>
          <w:sz w:val="24"/>
        </w:rPr>
        <w:t>開催場所：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東京</w:t>
      </w:r>
      <w:r w:rsidR="00E73FC0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機械振興会館</w:t>
      </w:r>
      <w:r w:rsidR="000D0469" w:rsidRPr="005109DA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="00906113">
        <w:rPr>
          <w:rFonts w:ascii="ＭＳ Ｐ明朝" w:eastAsia="ＭＳ Ｐ明朝" w:hAnsi="ＭＳ Ｐ明朝" w:hint="eastAsia"/>
          <w:color w:val="000000"/>
          <w:sz w:val="24"/>
          <w:lang w:eastAsia="ja-JP"/>
        </w:rPr>
        <w:t>5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階 </w:t>
      </w:r>
      <w:r w:rsidR="00906113">
        <w:rPr>
          <w:rFonts w:ascii="ＭＳ Ｐ明朝" w:eastAsia="ＭＳ Ｐ明朝" w:hAnsi="ＭＳ Ｐ明朝" w:hint="eastAsia"/>
          <w:color w:val="000000"/>
          <w:sz w:val="24"/>
          <w:lang w:eastAsia="ja-JP"/>
        </w:rPr>
        <w:t>5S-1</w:t>
      </w:r>
      <w:r w:rsidR="00FF54F1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会議室</w:t>
      </w:r>
    </w:p>
    <w:p w14:paraId="725DC319" w14:textId="77777777" w:rsidR="006A7F0F" w:rsidRDefault="006A7F0F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</w:p>
    <w:p w14:paraId="74BEEDC2" w14:textId="5E77DBCD" w:rsidR="0076265C" w:rsidRDefault="0076265C" w:rsidP="00EE48CF">
      <w:pPr>
        <w:spacing w:line="360" w:lineRule="auto"/>
        <w:ind w:firstLineChars="58" w:firstLine="140"/>
        <w:rPr>
          <w:rFonts w:asciiTheme="minorEastAsia" w:eastAsiaTheme="minorEastAsia" w:hAnsiTheme="minorEastAsia" w:cstheme="minorBidi"/>
          <w:b/>
          <w:sz w:val="24"/>
        </w:rPr>
      </w:pPr>
      <w:r w:rsidRPr="0076265C">
        <w:rPr>
          <w:rFonts w:asciiTheme="minorEastAsia" w:eastAsiaTheme="minorEastAsia" w:hAnsiTheme="minorEastAsia" w:hint="eastAsia"/>
          <w:b/>
          <w:sz w:val="24"/>
          <w:lang w:val="x-none"/>
        </w:rPr>
        <w:t xml:space="preserve">講　演　</w:t>
      </w: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14：</w:t>
      </w:r>
      <w:r w:rsidR="00854931">
        <w:rPr>
          <w:rFonts w:asciiTheme="minorEastAsia" w:eastAsiaTheme="minorEastAsia" w:hAnsiTheme="minorEastAsia" w:cstheme="minorBidi" w:hint="eastAsia"/>
          <w:b/>
          <w:sz w:val="24"/>
        </w:rPr>
        <w:t>0</w:t>
      </w:r>
      <w:r w:rsidR="00EE48CF">
        <w:rPr>
          <w:rFonts w:asciiTheme="minorEastAsia" w:eastAsiaTheme="minorEastAsia" w:hAnsiTheme="minorEastAsia" w:cstheme="minorBidi" w:hint="eastAsia"/>
          <w:b/>
          <w:sz w:val="24"/>
        </w:rPr>
        <w:t>0</w:t>
      </w: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～14：</w:t>
      </w:r>
      <w:r w:rsidR="00854931">
        <w:rPr>
          <w:rFonts w:asciiTheme="minorEastAsia" w:eastAsiaTheme="minorEastAsia" w:hAnsiTheme="minorEastAsia" w:cstheme="minorBidi" w:hint="eastAsia"/>
          <w:b/>
          <w:sz w:val="24"/>
        </w:rPr>
        <w:t>3</w:t>
      </w: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0</w:t>
      </w:r>
    </w:p>
    <w:p w14:paraId="51EA7F3B" w14:textId="5FBB798F" w:rsidR="00577BB2" w:rsidRDefault="0076265C" w:rsidP="0076265C">
      <w:pPr>
        <w:rPr>
          <w:kern w:val="0"/>
          <w:sz w:val="24"/>
        </w:rPr>
      </w:pPr>
      <w:r w:rsidRPr="0076265C">
        <w:rPr>
          <w:rFonts w:ascii="ＭＳ Ｐ明朝" w:eastAsia="ＭＳ Ｐ明朝" w:hAnsi="ＭＳ Ｐ明朝" w:hint="eastAsia"/>
          <w:sz w:val="24"/>
          <w:lang w:val="x-none"/>
        </w:rPr>
        <w:t xml:space="preserve">　　</w:t>
      </w:r>
      <w:r w:rsidR="00EE48CF">
        <w:rPr>
          <w:rFonts w:ascii="ＭＳ Ｐ明朝" w:eastAsia="ＭＳ Ｐ明朝" w:hAnsi="ＭＳ Ｐ明朝" w:hint="eastAsia"/>
          <w:sz w:val="24"/>
          <w:lang w:val="x-none"/>
        </w:rPr>
        <w:t xml:space="preserve">演題　</w:t>
      </w:r>
      <w:r w:rsidR="00577BB2">
        <w:rPr>
          <w:rFonts w:ascii="ＭＳ Ｐ明朝" w:eastAsia="ＭＳ Ｐ明朝" w:hAnsi="ＭＳ Ｐ明朝" w:hint="eastAsia"/>
          <w:sz w:val="24"/>
          <w:lang w:val="x-none"/>
        </w:rPr>
        <w:t>・</w:t>
      </w:r>
      <w:r w:rsidRPr="0076265C">
        <w:rPr>
          <w:rFonts w:hint="eastAsia"/>
          <w:kern w:val="0"/>
          <w:sz w:val="24"/>
        </w:rPr>
        <w:t>中小機構の支援策について</w:t>
      </w:r>
      <w:r>
        <w:rPr>
          <w:rFonts w:hint="eastAsia"/>
          <w:kern w:val="0"/>
          <w:sz w:val="24"/>
        </w:rPr>
        <w:t xml:space="preserve">　　</w:t>
      </w:r>
    </w:p>
    <w:p w14:paraId="5BB425D5" w14:textId="2C1FEC5D" w:rsidR="0076265C" w:rsidRDefault="00577BB2" w:rsidP="00E72FAC">
      <w:pPr>
        <w:ind w:firstLineChars="531" w:firstLine="1274"/>
        <w:rPr>
          <w:kern w:val="0"/>
          <w:sz w:val="24"/>
        </w:rPr>
      </w:pPr>
      <w:r>
        <w:rPr>
          <w:rFonts w:hint="eastAsia"/>
          <w:kern w:val="0"/>
          <w:sz w:val="24"/>
        </w:rPr>
        <w:t>独立行政法人</w:t>
      </w:r>
      <w:r w:rsidR="0076265C" w:rsidRPr="0076265C">
        <w:rPr>
          <w:rFonts w:hint="eastAsia"/>
          <w:kern w:val="0"/>
          <w:sz w:val="24"/>
        </w:rPr>
        <w:t>中小</w:t>
      </w:r>
      <w:r>
        <w:rPr>
          <w:rFonts w:hint="eastAsia"/>
          <w:kern w:val="0"/>
          <w:sz w:val="24"/>
        </w:rPr>
        <w:t>企業基盤整備機構</w:t>
      </w:r>
      <w:r w:rsidR="0076265C">
        <w:rPr>
          <w:rFonts w:hint="eastAsia"/>
          <w:kern w:val="0"/>
          <w:sz w:val="24"/>
        </w:rPr>
        <w:t xml:space="preserve">　</w:t>
      </w:r>
      <w:r w:rsidR="0076265C" w:rsidRPr="0076265C">
        <w:rPr>
          <w:rFonts w:hint="eastAsia"/>
          <w:kern w:val="0"/>
          <w:sz w:val="24"/>
        </w:rPr>
        <w:t>販路支援課</w:t>
      </w:r>
      <w:r w:rsidR="0076265C">
        <w:rPr>
          <w:rFonts w:hint="eastAsia"/>
          <w:kern w:val="0"/>
          <w:sz w:val="24"/>
        </w:rPr>
        <w:t xml:space="preserve"> </w:t>
      </w:r>
      <w:r w:rsidR="0076265C" w:rsidRPr="0076265C">
        <w:rPr>
          <w:rFonts w:hint="eastAsia"/>
          <w:kern w:val="0"/>
          <w:sz w:val="24"/>
        </w:rPr>
        <w:t>課長代理　矢口雅哉</w:t>
      </w:r>
      <w:r w:rsidR="0076265C">
        <w:rPr>
          <w:rFonts w:hint="eastAsia"/>
          <w:kern w:val="0"/>
          <w:sz w:val="24"/>
        </w:rPr>
        <w:t>様</w:t>
      </w:r>
    </w:p>
    <w:p w14:paraId="4DD95C7A" w14:textId="60CA149A" w:rsidR="0076265C" w:rsidRPr="0076265C" w:rsidRDefault="0076265C" w:rsidP="0076265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</w:t>
      </w:r>
      <w:r w:rsidR="00E72FA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</w:t>
      </w:r>
      <w:r w:rsidR="00EE48CF">
        <w:rPr>
          <w:rFonts w:hint="eastAsia"/>
          <w:kern w:val="0"/>
          <w:sz w:val="24"/>
        </w:rPr>
        <w:t xml:space="preserve">　　</w:t>
      </w:r>
      <w:r w:rsidR="00EE48C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</w:t>
      </w:r>
      <w:r w:rsidR="00577BB2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</w:t>
      </w:r>
      <w:r w:rsidRPr="0076265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</w:t>
      </w:r>
      <w:r w:rsidR="00E72FAC">
        <w:rPr>
          <w:rFonts w:hint="eastAsia"/>
          <w:kern w:val="0"/>
          <w:sz w:val="24"/>
        </w:rPr>
        <w:t xml:space="preserve">　</w:t>
      </w:r>
      <w:r w:rsidRPr="0076265C">
        <w:rPr>
          <w:rFonts w:hint="eastAsia"/>
          <w:kern w:val="0"/>
          <w:sz w:val="24"/>
        </w:rPr>
        <w:t xml:space="preserve">　</w:t>
      </w:r>
      <w:r w:rsidR="00E72FAC">
        <w:rPr>
          <w:rFonts w:hint="eastAsia"/>
          <w:kern w:val="0"/>
          <w:sz w:val="24"/>
        </w:rPr>
        <w:t xml:space="preserve"> </w:t>
      </w:r>
      <w:r w:rsidRPr="0076265C">
        <w:rPr>
          <w:rFonts w:hint="eastAsia"/>
          <w:kern w:val="0"/>
          <w:sz w:val="24"/>
        </w:rPr>
        <w:t>主任</w:t>
      </w:r>
      <w:r>
        <w:rPr>
          <w:rFonts w:hint="eastAsia"/>
          <w:kern w:val="0"/>
          <w:sz w:val="24"/>
        </w:rPr>
        <w:t xml:space="preserve">　</w:t>
      </w:r>
      <w:r w:rsidRPr="0076265C">
        <w:rPr>
          <w:rFonts w:hint="eastAsia"/>
          <w:kern w:val="0"/>
          <w:sz w:val="24"/>
        </w:rPr>
        <w:t xml:space="preserve">　　北口大地</w:t>
      </w:r>
      <w:r>
        <w:rPr>
          <w:rFonts w:hint="eastAsia"/>
          <w:kern w:val="0"/>
          <w:sz w:val="24"/>
        </w:rPr>
        <w:t>様</w:t>
      </w:r>
    </w:p>
    <w:p w14:paraId="291C4E0C" w14:textId="61BC41FA" w:rsidR="0076265C" w:rsidRDefault="0076265C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  <w:r>
        <w:rPr>
          <w:rFonts w:hint="eastAsia"/>
          <w:kern w:val="0"/>
        </w:rPr>
        <w:t xml:space="preserve">　　</w:t>
      </w:r>
    </w:p>
    <w:p w14:paraId="70EEDCAB" w14:textId="45C8D269" w:rsidR="0076265C" w:rsidRPr="0076265C" w:rsidRDefault="0076265C" w:rsidP="00EE48CF">
      <w:pPr>
        <w:spacing w:line="360" w:lineRule="auto"/>
        <w:ind w:firstLineChars="58" w:firstLine="140"/>
        <w:rPr>
          <w:rFonts w:asciiTheme="minorEastAsia" w:eastAsiaTheme="minorEastAsia" w:hAnsiTheme="minorEastAsia" w:cstheme="minorBidi"/>
          <w:b/>
          <w:sz w:val="24"/>
        </w:rPr>
      </w:pP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理事会 　14：</w:t>
      </w:r>
      <w:r w:rsidR="00854931">
        <w:rPr>
          <w:rFonts w:asciiTheme="minorEastAsia" w:eastAsiaTheme="minorEastAsia" w:hAnsiTheme="minorEastAsia" w:cstheme="minorBidi" w:hint="eastAsia"/>
          <w:b/>
          <w:sz w:val="24"/>
        </w:rPr>
        <w:t>4</w:t>
      </w: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0～1</w:t>
      </w:r>
      <w:r w:rsidR="008905CB">
        <w:rPr>
          <w:rFonts w:asciiTheme="minorEastAsia" w:eastAsiaTheme="minorEastAsia" w:hAnsiTheme="minorEastAsia" w:cstheme="minorBidi" w:hint="eastAsia"/>
          <w:b/>
          <w:sz w:val="24"/>
        </w:rPr>
        <w:t>7</w:t>
      </w:r>
      <w:r w:rsidRPr="0076265C">
        <w:rPr>
          <w:rFonts w:asciiTheme="minorEastAsia" w:eastAsiaTheme="minorEastAsia" w:hAnsiTheme="minorEastAsia" w:cstheme="minorBidi" w:hint="eastAsia"/>
          <w:b/>
          <w:sz w:val="24"/>
        </w:rPr>
        <w:t>：00</w:t>
      </w:r>
    </w:p>
    <w:p w14:paraId="4E23DD8C" w14:textId="23AAA813" w:rsidR="00906113" w:rsidRPr="00906113" w:rsidRDefault="0076265C" w:rsidP="00EE48CF">
      <w:pPr>
        <w:spacing w:line="360" w:lineRule="auto"/>
        <w:ind w:firstLineChars="117" w:firstLine="281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 xml:space="preserve">議題　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50F71F6C" w14:textId="034035A0" w:rsidR="00906113" w:rsidRPr="00906113" w:rsidRDefault="00E72FAC" w:rsidP="00EE48CF">
      <w:pPr>
        <w:spacing w:line="360" w:lineRule="auto"/>
        <w:ind w:firstLineChars="117" w:firstLine="281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83257" wp14:editId="03903DFF">
                <wp:simplePos x="0" y="0"/>
                <wp:positionH relativeFrom="column">
                  <wp:posOffset>4031615</wp:posOffset>
                </wp:positionH>
                <wp:positionV relativeFrom="paragraph">
                  <wp:posOffset>281305</wp:posOffset>
                </wp:positionV>
                <wp:extent cx="1257300" cy="1409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6BC88" w14:textId="43A752AD" w:rsidR="001C2F1E" w:rsidRDefault="001C2F1E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 w:rsidRPr="00906113"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資料No.1</w:t>
                            </w:r>
                          </w:p>
                          <w:p w14:paraId="0C820D83" w14:textId="7AB51969" w:rsidR="001C2F1E" w:rsidRDefault="001C2F1E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</w:t>
                            </w:r>
                            <w:r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A63BC62" w14:textId="06CDAB21" w:rsidR="001C2F1E" w:rsidRDefault="001C2F1E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資料No.3</w:t>
                            </w:r>
                          </w:p>
                          <w:p w14:paraId="6F3ED86F" w14:textId="09BAD27D" w:rsidR="001C2F1E" w:rsidRDefault="001C2F1E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 w:rsidRPr="00906113"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3257" id="正方形/長方形 1" o:spid="_x0000_s1026" style="position:absolute;left:0;text-align:left;margin-left:317.45pt;margin-top:22.15pt;width:99pt;height:1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" fillcolor="white [3201]" stroked="f" strokeweight="1pt">
                <v:textbox>
                  <w:txbxContent>
                    <w:p w14:paraId="10E6BC88" w14:textId="43A752AD" w:rsidR="001C2F1E" w:rsidRDefault="001C2F1E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 w:rsidRPr="00906113"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資料No.1</w:t>
                      </w:r>
                    </w:p>
                    <w:p w14:paraId="0C820D83" w14:textId="7AB51969" w:rsidR="001C2F1E" w:rsidRDefault="001C2F1E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</w:t>
                      </w:r>
                      <w:r>
                        <w:rPr>
                          <w:rFonts w:ascii="ＭＳ Ｐ明朝" w:eastAsia="ＭＳ Ｐ明朝" w:hAnsi="ＭＳ Ｐ明朝" w:cstheme="minorBidi"/>
                          <w:sz w:val="24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 xml:space="preserve">　</w:t>
                      </w:r>
                    </w:p>
                    <w:p w14:paraId="4A63BC62" w14:textId="06CDAB21" w:rsidR="001C2F1E" w:rsidRDefault="001C2F1E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資料No.3</w:t>
                      </w:r>
                    </w:p>
                    <w:p w14:paraId="6F3ED86F" w14:textId="09BAD27D" w:rsidR="001C2F1E" w:rsidRDefault="001C2F1E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 w:rsidRPr="00906113"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</w:t>
                      </w: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１．審議・承認　</w:t>
      </w:r>
    </w:p>
    <w:p w14:paraId="68A888E6" w14:textId="2722F5E6" w:rsidR="00906113" w:rsidRDefault="00906113" w:rsidP="001C2F1E">
      <w:pPr>
        <w:tabs>
          <w:tab w:val="left" w:pos="7088"/>
        </w:tabs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  <w:lang w:val="x-none"/>
        </w:rPr>
        <w:t>(</w:t>
      </w:r>
      <w:r w:rsidRPr="00906113">
        <w:rPr>
          <w:rFonts w:ascii="ＭＳ Ｐ明朝" w:eastAsia="ＭＳ Ｐ明朝" w:hAnsi="ＭＳ Ｐ明朝" w:cstheme="minorBidi"/>
          <w:sz w:val="24"/>
          <w:lang w:val="x-none"/>
        </w:rPr>
        <w:t>1)</w:t>
      </w:r>
      <w:r w:rsidR="003C0440">
        <w:rPr>
          <w:rFonts w:ascii="ＭＳ Ｐ明朝" w:eastAsia="ＭＳ Ｐ明朝" w:hAnsi="ＭＳ Ｐ明朝" w:cstheme="minorBidi"/>
          <w:sz w:val="24"/>
          <w:lang w:val="x-none"/>
        </w:rPr>
        <w:t xml:space="preserve"> </w:t>
      </w:r>
      <w:r w:rsidRPr="00906113">
        <w:rPr>
          <w:rFonts w:ascii="ＭＳ Ｐ明朝" w:eastAsia="ＭＳ Ｐ明朝" w:hAnsi="ＭＳ Ｐ明朝" w:cstheme="minorBidi" w:hint="eastAsia"/>
          <w:sz w:val="24"/>
        </w:rPr>
        <w:t>30年度新体制</w:t>
      </w:r>
      <w:r w:rsidR="003C0440">
        <w:rPr>
          <w:rFonts w:ascii="ＭＳ Ｐ明朝" w:eastAsia="ＭＳ Ｐ明朝" w:hAnsi="ＭＳ Ｐ明朝" w:cstheme="minorBidi" w:hint="eastAsia"/>
          <w:sz w:val="24"/>
        </w:rPr>
        <w:t>･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施策の考え方　　　　　　</w:t>
      </w:r>
      <w:r w:rsidR="00EE48CF">
        <w:rPr>
          <w:rFonts w:ascii="ＭＳ Ｐ明朝" w:eastAsia="ＭＳ Ｐ明朝" w:hAnsi="ＭＳ Ｐ明朝" w:cstheme="minorBidi" w:hint="eastAsia"/>
          <w:sz w:val="24"/>
        </w:rPr>
        <w:t xml:space="preserve">　　　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　 </w:t>
      </w:r>
      <w:r w:rsidR="00B71DC3">
        <w:rPr>
          <w:rFonts w:ascii="ＭＳ Ｐ明朝" w:eastAsia="ＭＳ Ｐ明朝" w:hAnsi="ＭＳ Ｐ明朝" w:cstheme="minorBidi"/>
          <w:sz w:val="24"/>
        </w:rPr>
        <w:t xml:space="preserve">  </w:t>
      </w:r>
      <w:r w:rsidR="00B71DC3"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065B078C" w14:textId="57491A4F" w:rsidR="003C0440" w:rsidRDefault="003C0440" w:rsidP="003C0440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(２)</w:t>
      </w:r>
      <w:r>
        <w:rPr>
          <w:rFonts w:ascii="ＭＳ Ｐ明朝" w:eastAsia="ＭＳ Ｐ明朝" w:hAnsi="ＭＳ Ｐ明朝" w:cstheme="minorBidi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 xml:space="preserve">事務局運用規程の改定　　　　　　　　　　　　　</w:t>
      </w:r>
      <w:r w:rsidR="00B71DC3"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="008905CB">
        <w:rPr>
          <w:rFonts w:ascii="ＭＳ Ｐ明朝" w:eastAsia="ＭＳ Ｐ明朝" w:hAnsi="ＭＳ Ｐ明朝" w:cstheme="minorBidi" w:hint="eastAsia"/>
          <w:sz w:val="24"/>
        </w:rPr>
        <w:t xml:space="preserve">　　 </w:t>
      </w:r>
      <w:r>
        <w:rPr>
          <w:rFonts w:ascii="ＭＳ Ｐ明朝" w:eastAsia="ＭＳ Ｐ明朝" w:hAnsi="ＭＳ Ｐ明朝" w:cstheme="minorBidi" w:hint="eastAsia"/>
          <w:sz w:val="24"/>
        </w:rPr>
        <w:t xml:space="preserve">  </w:t>
      </w:r>
      <w:r w:rsidR="00B71DC3">
        <w:rPr>
          <w:rFonts w:ascii="ＭＳ Ｐ明朝" w:eastAsia="ＭＳ Ｐ明朝" w:hAnsi="ＭＳ Ｐ明朝" w:cstheme="minorBidi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3A66EC9D" w14:textId="2A832D08" w:rsidR="004F54A6" w:rsidRDefault="004F54A6" w:rsidP="00B71DC3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(3)</w:t>
      </w:r>
      <w:r w:rsidR="00B71DC3">
        <w:rPr>
          <w:rFonts w:ascii="ＭＳ Ｐ明朝" w:eastAsia="ＭＳ Ｐ明朝" w:hAnsi="ＭＳ Ｐ明朝" w:cstheme="minorBidi"/>
          <w:sz w:val="24"/>
        </w:rPr>
        <w:t xml:space="preserve"> </w:t>
      </w:r>
      <w:r w:rsidR="00B71DC3" w:rsidRPr="00B71DC3">
        <w:rPr>
          <w:rFonts w:ascii="ＭＳ Ｐ明朝" w:eastAsia="ＭＳ Ｐ明朝" w:hAnsi="ＭＳ Ｐ明朝" w:cstheme="minorBidi" w:hint="eastAsia"/>
          <w:sz w:val="24"/>
        </w:rPr>
        <w:t>創立８０周年表彰規定</w:t>
      </w:r>
      <w:r w:rsidR="00B71DC3">
        <w:rPr>
          <w:rFonts w:ascii="ＭＳ Ｐ明朝" w:eastAsia="ＭＳ Ｐ明朝" w:hAnsi="ＭＳ Ｐ明朝" w:cstheme="minorBidi" w:hint="eastAsia"/>
          <w:sz w:val="24"/>
        </w:rPr>
        <w:t xml:space="preserve">　　                  　　　 　</w:t>
      </w:r>
    </w:p>
    <w:p w14:paraId="537FC33B" w14:textId="056347B4" w:rsidR="003C0440" w:rsidRDefault="003C0440" w:rsidP="003C0440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(</w:t>
      </w:r>
      <w:r w:rsidR="004F54A6">
        <w:rPr>
          <w:rFonts w:ascii="ＭＳ Ｐ明朝" w:eastAsia="ＭＳ Ｐ明朝" w:hAnsi="ＭＳ Ｐ明朝" w:cstheme="minorBidi" w:hint="eastAsia"/>
          <w:sz w:val="24"/>
        </w:rPr>
        <w:t>4</w:t>
      </w:r>
      <w:r>
        <w:rPr>
          <w:rFonts w:ascii="ＭＳ Ｐ明朝" w:eastAsia="ＭＳ Ｐ明朝" w:hAnsi="ＭＳ Ｐ明朝" w:cstheme="minorBidi" w:hint="eastAsia"/>
          <w:sz w:val="24"/>
        </w:rPr>
        <w:t>)</w:t>
      </w:r>
      <w:r>
        <w:rPr>
          <w:rFonts w:ascii="ＭＳ Ｐ明朝" w:eastAsia="ＭＳ Ｐ明朝" w:hAnsi="ＭＳ Ｐ明朝" w:cstheme="minorBidi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 xml:space="preserve">入会申込書　　　　　　　　　　　　　　　　　　　　 </w:t>
      </w:r>
      <w:r w:rsidR="00B71DC3"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="008905CB">
        <w:rPr>
          <w:rFonts w:ascii="ＭＳ Ｐ明朝" w:eastAsia="ＭＳ Ｐ明朝" w:hAnsi="ＭＳ Ｐ明朝" w:cstheme="minorBidi" w:hint="eastAsia"/>
          <w:sz w:val="24"/>
        </w:rPr>
        <w:t xml:space="preserve">     </w:t>
      </w:r>
      <w:r>
        <w:rPr>
          <w:rFonts w:ascii="ＭＳ Ｐ明朝" w:eastAsia="ＭＳ Ｐ明朝" w:hAnsi="ＭＳ Ｐ明朝" w:cstheme="minorBidi"/>
          <w:sz w:val="24"/>
        </w:rPr>
        <w:t xml:space="preserve"> </w:t>
      </w:r>
    </w:p>
    <w:p w14:paraId="2498DCC3" w14:textId="69F470D3" w:rsidR="00906113" w:rsidRPr="00906113" w:rsidRDefault="00E72FAC" w:rsidP="00E72FAC">
      <w:pPr>
        <w:spacing w:line="360" w:lineRule="auto"/>
        <w:ind w:leftChars="-337" w:hangingChars="295" w:hanging="708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419C9" wp14:editId="13193B09">
                <wp:simplePos x="0" y="0"/>
                <wp:positionH relativeFrom="column">
                  <wp:posOffset>4031615</wp:posOffset>
                </wp:positionH>
                <wp:positionV relativeFrom="paragraph">
                  <wp:posOffset>37465</wp:posOffset>
                </wp:positionV>
                <wp:extent cx="1257300" cy="15525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ADAA2" w14:textId="2AE30D05" w:rsidR="00E72FAC" w:rsidRDefault="00E72FAC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 w:rsidRPr="00906113"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</w:t>
                            </w:r>
                            <w:r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  <w:t>5</w:t>
                            </w:r>
                          </w:p>
                          <w:p w14:paraId="1EF23DF0" w14:textId="2FDCC990" w:rsidR="00E72FAC" w:rsidRDefault="00E72FAC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E3EE5CC" w14:textId="6E94A349" w:rsidR="00E72FAC" w:rsidRDefault="00E72FAC" w:rsidP="00E72FAC">
                            <w:pPr>
                              <w:spacing w:line="500" w:lineRule="exact"/>
                              <w:jc w:val="left"/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sz w:val="24"/>
                              </w:rPr>
                              <w:t>資料No.</w:t>
                            </w:r>
                            <w:r>
                              <w:rPr>
                                <w:rFonts w:ascii="ＭＳ Ｐ明朝" w:eastAsia="ＭＳ Ｐ明朝" w:hAnsi="ＭＳ Ｐ明朝" w:cstheme="minorBidi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419C9" id="正方形/長方形 2" o:spid="_x0000_s1027" style="position:absolute;left:0;text-align:left;margin-left:317.45pt;margin-top:2.95pt;width:99pt;height:12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" fillcolor="white [3201]" stroked="f" strokeweight="1pt">
                <v:textbox>
                  <w:txbxContent>
                    <w:p w14:paraId="398ADAA2" w14:textId="2AE30D05" w:rsidR="00E72FAC" w:rsidRDefault="00E72FAC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 w:rsidRPr="00906113"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</w:t>
                      </w:r>
                      <w:r>
                        <w:rPr>
                          <w:rFonts w:ascii="ＭＳ Ｐ明朝" w:eastAsia="ＭＳ Ｐ明朝" w:hAnsi="ＭＳ Ｐ明朝" w:cstheme="minorBidi"/>
                          <w:sz w:val="24"/>
                        </w:rPr>
                        <w:t>5</w:t>
                      </w:r>
                    </w:p>
                    <w:p w14:paraId="1EF23DF0" w14:textId="2FDCC990" w:rsidR="00E72FAC" w:rsidRDefault="00E72FAC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 xml:space="preserve">　</w:t>
                      </w:r>
                    </w:p>
                    <w:p w14:paraId="4E3EE5CC" w14:textId="6E94A349" w:rsidR="00E72FAC" w:rsidRDefault="00E72FAC" w:rsidP="00E72FAC">
                      <w:pPr>
                        <w:spacing w:line="500" w:lineRule="exact"/>
                        <w:jc w:val="left"/>
                        <w:rPr>
                          <w:rFonts w:ascii="ＭＳ Ｐ明朝" w:eastAsia="ＭＳ Ｐ明朝" w:hAnsi="ＭＳ Ｐ明朝" w:cstheme="minorBidi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sz w:val="24"/>
                        </w:rPr>
                        <w:t>資料No.</w:t>
                      </w:r>
                      <w:r>
                        <w:rPr>
                          <w:rFonts w:ascii="ＭＳ Ｐ明朝" w:eastAsia="ＭＳ Ｐ明朝" w:hAnsi="ＭＳ Ｐ明朝" w:cstheme="minorBidi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C0440">
        <w:rPr>
          <w:rFonts w:ascii="ＭＳ Ｐ明朝" w:eastAsia="ＭＳ Ｐ明朝" w:hAnsi="ＭＳ Ｐ明朝" w:cstheme="minorBidi" w:hint="eastAsia"/>
          <w:sz w:val="24"/>
        </w:rPr>
        <w:t xml:space="preserve">        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２.協議・報告　</w:t>
      </w:r>
    </w:p>
    <w:p w14:paraId="6161131D" w14:textId="4CC275EB" w:rsidR="006F4D4F" w:rsidRDefault="00906113" w:rsidP="00906113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  <w:lang w:val="x-none"/>
        </w:rPr>
        <w:t>(1</w:t>
      </w:r>
      <w:r w:rsidRPr="00906113">
        <w:rPr>
          <w:rFonts w:ascii="ＭＳ Ｐ明朝" w:eastAsia="ＭＳ Ｐ明朝" w:hAnsi="ＭＳ Ｐ明朝" w:cstheme="minorBidi"/>
          <w:sz w:val="24"/>
          <w:lang w:val="x-none"/>
        </w:rPr>
        <w:t>)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 80周年事業について　　　　　　　　　　　　　　　　</w:t>
      </w:r>
      <w:r w:rsidR="001C2F1E">
        <w:rPr>
          <w:rFonts w:ascii="ＭＳ Ｐ明朝" w:eastAsia="ＭＳ Ｐ明朝" w:hAnsi="ＭＳ Ｐ明朝" w:cstheme="minorBidi" w:hint="eastAsia"/>
          <w:sz w:val="24"/>
        </w:rPr>
        <w:t xml:space="preserve">  </w:t>
      </w:r>
      <w:r w:rsidR="001C2F1E">
        <w:rPr>
          <w:rFonts w:ascii="ＭＳ Ｐ明朝" w:eastAsia="ＭＳ Ｐ明朝" w:hAnsi="ＭＳ Ｐ明朝" w:cstheme="minorBidi"/>
          <w:sz w:val="24"/>
        </w:rPr>
        <w:t xml:space="preserve"> </w:t>
      </w:r>
      <w:r w:rsidR="001C2F1E">
        <w:rPr>
          <w:rFonts w:ascii="ＭＳ Ｐ明朝" w:eastAsia="ＭＳ Ｐ明朝" w:hAnsi="ＭＳ Ｐ明朝" w:cstheme="minorBidi" w:hint="eastAsia"/>
          <w:sz w:val="24"/>
        </w:rPr>
        <w:t xml:space="preserve"> </w:t>
      </w:r>
      <w:r w:rsidR="001C2F1E">
        <w:rPr>
          <w:rFonts w:ascii="ＭＳ Ｐ明朝" w:eastAsia="ＭＳ Ｐ明朝" w:hAnsi="ＭＳ Ｐ明朝" w:cstheme="minorBidi"/>
          <w:sz w:val="24"/>
        </w:rPr>
        <w:t xml:space="preserve"> </w:t>
      </w:r>
      <w:r w:rsidR="001C2F1E">
        <w:rPr>
          <w:rFonts w:ascii="ＭＳ Ｐ明朝" w:eastAsia="ＭＳ Ｐ明朝" w:hAnsi="ＭＳ Ｐ明朝" w:cstheme="minorBidi"/>
          <w:sz w:val="24"/>
        </w:rPr>
        <w:t xml:space="preserve"> 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 </w:t>
      </w:r>
      <w:r w:rsidR="00EE48CF">
        <w:rPr>
          <w:rFonts w:ascii="ＭＳ Ｐ明朝" w:eastAsia="ＭＳ Ｐ明朝" w:hAnsi="ＭＳ Ｐ明朝" w:cstheme="minorBidi" w:hint="eastAsia"/>
          <w:sz w:val="24"/>
        </w:rPr>
        <w:t xml:space="preserve">　</w:t>
      </w:r>
    </w:p>
    <w:p w14:paraId="6FCBEA91" w14:textId="46DBFFB0" w:rsidR="00906113" w:rsidRPr="00906113" w:rsidRDefault="006F4D4F" w:rsidP="00EE48CF">
      <w:pPr>
        <w:spacing w:line="360" w:lineRule="auto"/>
        <w:ind w:firstLineChars="522" w:firstLine="1253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（</w:t>
      </w:r>
      <w:r w:rsidR="00B71DC3">
        <w:rPr>
          <w:rFonts w:ascii="ＭＳ Ｐ明朝" w:eastAsia="ＭＳ Ｐ明朝" w:hAnsi="ＭＳ Ｐ明朝" w:cstheme="minorBidi" w:hint="eastAsia"/>
          <w:sz w:val="24"/>
        </w:rPr>
        <w:t>2</w:t>
      </w:r>
      <w:r>
        <w:rPr>
          <w:rFonts w:ascii="ＭＳ Ｐ明朝" w:eastAsia="ＭＳ Ｐ明朝" w:hAnsi="ＭＳ Ｐ明朝" w:cstheme="minorBidi" w:hint="eastAsia"/>
          <w:sz w:val="24"/>
        </w:rPr>
        <w:t>）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>その他</w:t>
      </w:r>
    </w:p>
    <w:p w14:paraId="7CF2A246" w14:textId="5B3294AE" w:rsidR="00906113" w:rsidRPr="00906113" w:rsidRDefault="00F71312" w:rsidP="00F71312">
      <w:pPr>
        <w:spacing w:line="360" w:lineRule="auto"/>
        <w:ind w:firstLineChars="708" w:firstLine="1699"/>
        <w:jc w:val="left"/>
        <w:rPr>
          <w:rFonts w:ascii="ＭＳ Ｐ明朝" w:eastAsia="ＭＳ Ｐ明朝" w:hAnsi="ＭＳ Ｐ明朝" w:cstheme="minorBidi"/>
          <w:sz w:val="24"/>
        </w:rPr>
      </w:pPr>
      <w:r>
        <w:rPr>
          <w:rFonts w:ascii="ＭＳ Ｐ明朝" w:eastAsia="ＭＳ Ｐ明朝" w:hAnsi="ＭＳ Ｐ明朝" w:cstheme="minorBidi" w:hint="eastAsia"/>
          <w:sz w:val="24"/>
        </w:rPr>
        <w:t>JGMATEPJ</w:t>
      </w:r>
      <w:r w:rsidRPr="00F71312">
        <w:rPr>
          <w:rFonts w:ascii="ＭＳ Ｐ明朝" w:eastAsia="ＭＳ Ｐ明朝" w:hAnsi="ＭＳ Ｐ明朝" w:cstheme="minorBidi" w:hint="eastAsia"/>
          <w:sz w:val="24"/>
        </w:rPr>
        <w:t>アンケート調査のお願い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　　　　　</w:t>
      </w:r>
      <w:r>
        <w:rPr>
          <w:rFonts w:ascii="ＭＳ Ｐ明朝" w:eastAsia="ＭＳ Ｐ明朝" w:hAnsi="ＭＳ Ｐ明朝" w:cstheme="minorBidi" w:hint="eastAsia"/>
          <w:sz w:val="24"/>
        </w:rPr>
        <w:t xml:space="preserve">      </w:t>
      </w:r>
      <w:r w:rsidR="001C2F1E">
        <w:rPr>
          <w:rFonts w:ascii="ＭＳ Ｐ明朝" w:eastAsia="ＭＳ Ｐ明朝" w:hAnsi="ＭＳ Ｐ明朝" w:cstheme="minorBidi"/>
          <w:sz w:val="24"/>
        </w:rPr>
        <w:t xml:space="preserve"> </w:t>
      </w:r>
      <w:r>
        <w:rPr>
          <w:rFonts w:ascii="ＭＳ Ｐ明朝" w:eastAsia="ＭＳ Ｐ明朝" w:hAnsi="ＭＳ Ｐ明朝" w:cstheme="minorBidi" w:hint="eastAsia"/>
          <w:sz w:val="24"/>
        </w:rPr>
        <w:t xml:space="preserve">　</w:t>
      </w:r>
      <w:r w:rsidR="00906113" w:rsidRPr="00906113">
        <w:rPr>
          <w:rFonts w:ascii="ＭＳ Ｐ明朝" w:eastAsia="ＭＳ Ｐ明朝" w:hAnsi="ＭＳ Ｐ明朝" w:cstheme="minorBidi" w:hint="eastAsia"/>
          <w:sz w:val="24"/>
        </w:rPr>
        <w:t xml:space="preserve">　</w:t>
      </w:r>
      <w:r>
        <w:rPr>
          <w:rFonts w:ascii="ＭＳ Ｐ明朝" w:eastAsia="ＭＳ Ｐ明朝" w:hAnsi="ＭＳ Ｐ明朝" w:cstheme="minorBidi" w:hint="eastAsia"/>
          <w:sz w:val="24"/>
        </w:rPr>
        <w:t xml:space="preserve">　　</w:t>
      </w:r>
    </w:p>
    <w:p w14:paraId="0B171F6D" w14:textId="1684AABC" w:rsidR="00906113" w:rsidRPr="00906113" w:rsidRDefault="00906113" w:rsidP="00906113">
      <w:pPr>
        <w:spacing w:line="360" w:lineRule="auto"/>
        <w:ind w:firstLineChars="531" w:firstLine="1274"/>
        <w:rPr>
          <w:rFonts w:ascii="ＭＳ Ｐ明朝" w:eastAsia="ＭＳ Ｐ明朝" w:hAnsi="ＭＳ Ｐ明朝" w:cstheme="minorBidi"/>
          <w:sz w:val="24"/>
        </w:rPr>
      </w:pP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  </w:t>
      </w:r>
      <w:r w:rsidRPr="00906113">
        <w:rPr>
          <w:rFonts w:ascii="ＭＳ Ｐ明朝" w:eastAsia="ＭＳ Ｐ明朝" w:hAnsi="ＭＳ Ｐ明朝" w:cstheme="minorBidi"/>
          <w:sz w:val="24"/>
        </w:rPr>
        <w:t xml:space="preserve"> 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　　　　　　　　　　　　　　　　　　　　　　　　　　　　　　　　</w:t>
      </w:r>
      <w:r w:rsidR="003E0DCA">
        <w:rPr>
          <w:rFonts w:ascii="ＭＳ Ｐ明朝" w:eastAsia="ＭＳ Ｐ明朝" w:hAnsi="ＭＳ Ｐ明朝" w:cstheme="minorBidi" w:hint="eastAsia"/>
          <w:sz w:val="24"/>
        </w:rPr>
        <w:t xml:space="preserve">　　　　　　　　</w:t>
      </w:r>
      <w:r w:rsidRPr="00906113">
        <w:rPr>
          <w:rFonts w:ascii="ＭＳ Ｐ明朝" w:eastAsia="ＭＳ Ｐ明朝" w:hAnsi="ＭＳ Ｐ明朝" w:cstheme="minorBidi" w:hint="eastAsia"/>
          <w:sz w:val="24"/>
        </w:rPr>
        <w:t xml:space="preserve">　</w:t>
      </w:r>
      <w:bookmarkStart w:id="0" w:name="_GoBack"/>
      <w:bookmarkEnd w:id="0"/>
      <w:r w:rsidRPr="00906113">
        <w:rPr>
          <w:rFonts w:ascii="ＭＳ Ｐ明朝" w:eastAsia="ＭＳ Ｐ明朝" w:hAnsi="ＭＳ Ｐ明朝" w:cstheme="minorBidi" w:hint="eastAsia"/>
          <w:sz w:val="24"/>
        </w:rPr>
        <w:t>以上</w:t>
      </w:r>
    </w:p>
    <w:p w14:paraId="40876092" w14:textId="77777777" w:rsidR="00906113" w:rsidRDefault="00906113" w:rsidP="008178E1">
      <w:pPr>
        <w:spacing w:line="360" w:lineRule="auto"/>
        <w:ind w:firstLineChars="67" w:firstLine="188"/>
        <w:rPr>
          <w:rFonts w:ascii="ＭＳ Ｐ明朝" w:eastAsia="ＭＳ Ｐ明朝" w:hAnsi="ＭＳ Ｐ明朝" w:cstheme="minorBidi"/>
          <w:sz w:val="28"/>
          <w:szCs w:val="28"/>
        </w:rPr>
      </w:pPr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D63ED9">
      <w:pgSz w:w="11906" w:h="16838" w:code="9"/>
      <w:pgMar w:top="1418" w:right="62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F3D03"/>
    <w:rsid w:val="004F54A6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48CF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758B-4C39-40D0-834E-95F9E34F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8</cp:revision>
  <cp:lastPrinted>2018-07-05T09:44:00Z</cp:lastPrinted>
  <dcterms:created xsi:type="dcterms:W3CDTF">2018-06-18T07:57:00Z</dcterms:created>
  <dcterms:modified xsi:type="dcterms:W3CDTF">2018-07-05T09:52:00Z</dcterms:modified>
</cp:coreProperties>
</file>